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4F06" w14:textId="7CB3B93E" w:rsidR="00A60C8C" w:rsidRDefault="00A60C8C" w:rsidP="00A60C8C">
      <w:r>
        <w:t>Job Advert.</w:t>
      </w:r>
    </w:p>
    <w:p w14:paraId="225257B7" w14:textId="5C8EB533" w:rsidR="00A60C8C" w:rsidRPr="00A60C8C" w:rsidRDefault="00A60C8C" w:rsidP="00A60C8C">
      <w:pPr>
        <w:rPr>
          <w:b/>
          <w:bCs/>
        </w:rPr>
      </w:pPr>
      <w:r w:rsidRPr="00A60C8C">
        <w:rPr>
          <w:b/>
          <w:bCs/>
        </w:rPr>
        <w:t>Community Projects &amp; Support Officer</w:t>
      </w:r>
    </w:p>
    <w:p w14:paraId="4BFBCAD7" w14:textId="77777777" w:rsidR="00A60C8C" w:rsidRPr="00A60C8C" w:rsidRDefault="00A60C8C" w:rsidP="00A60C8C">
      <w:r w:rsidRPr="00A60C8C">
        <w:rPr>
          <w:b/>
          <w:bCs/>
        </w:rPr>
        <w:t>Location:</w:t>
      </w:r>
      <w:r w:rsidRPr="00A60C8C">
        <w:t xml:space="preserve"> </w:t>
      </w:r>
      <w:proofErr w:type="spellStart"/>
      <w:r w:rsidRPr="00A60C8C">
        <w:t>Duffryn</w:t>
      </w:r>
      <w:proofErr w:type="spellEnd"/>
      <w:r w:rsidRPr="00A60C8C">
        <w:t>, Newport</w:t>
      </w:r>
      <w:r w:rsidRPr="00A60C8C">
        <w:br/>
      </w:r>
      <w:r w:rsidRPr="00A60C8C">
        <w:rPr>
          <w:b/>
          <w:bCs/>
        </w:rPr>
        <w:t>Salary:</w:t>
      </w:r>
      <w:r w:rsidRPr="00A60C8C">
        <w:t xml:space="preserve"> £28,000–£30,000 per annum (pro rata)</w:t>
      </w:r>
      <w:r w:rsidRPr="00A60C8C">
        <w:br/>
      </w:r>
      <w:r w:rsidRPr="00A60C8C">
        <w:rPr>
          <w:b/>
          <w:bCs/>
        </w:rPr>
        <w:t>Hours:</w:t>
      </w:r>
      <w:r w:rsidRPr="00A60C8C">
        <w:t xml:space="preserve"> 30 hours per week (50 weeks per year)</w:t>
      </w:r>
      <w:r w:rsidRPr="00A60C8C">
        <w:br/>
      </w:r>
      <w:r w:rsidRPr="00A60C8C">
        <w:rPr>
          <w:b/>
          <w:bCs/>
        </w:rPr>
        <w:t>Contract:</w:t>
      </w:r>
      <w:r w:rsidRPr="00A60C8C">
        <w:t xml:space="preserve"> Permanent (subject to funding)</w:t>
      </w:r>
    </w:p>
    <w:p w14:paraId="15A17F43" w14:textId="77777777" w:rsidR="00A60C8C" w:rsidRPr="00A60C8C" w:rsidRDefault="00A60C8C" w:rsidP="00A60C8C">
      <w:proofErr w:type="spellStart"/>
      <w:r w:rsidRPr="00A60C8C">
        <w:t>Duffryn</w:t>
      </w:r>
      <w:proofErr w:type="spellEnd"/>
      <w:r w:rsidRPr="00A60C8C">
        <w:t xml:space="preserve"> Community Link is a long-standing charity working at the heart of the </w:t>
      </w:r>
      <w:proofErr w:type="spellStart"/>
      <w:r w:rsidRPr="00A60C8C">
        <w:t>Duffryn</w:t>
      </w:r>
      <w:proofErr w:type="spellEnd"/>
      <w:r w:rsidRPr="00A60C8C">
        <w:t xml:space="preserve"> community. We deliver a wide range of projects, services and activities that support </w:t>
      </w:r>
      <w:proofErr w:type="gramStart"/>
      <w:r w:rsidRPr="00A60C8C">
        <w:t>local residents</w:t>
      </w:r>
      <w:proofErr w:type="gramEnd"/>
      <w:r w:rsidRPr="00A60C8C">
        <w:t>, strengthen community life, and improve wellbeing.</w:t>
      </w:r>
    </w:p>
    <w:p w14:paraId="6F9BE90E" w14:textId="77777777" w:rsidR="00A60C8C" w:rsidRPr="00A60C8C" w:rsidRDefault="00A60C8C" w:rsidP="00A60C8C">
      <w:r w:rsidRPr="00A60C8C">
        <w:t xml:space="preserve">We are seeking a </w:t>
      </w:r>
      <w:r w:rsidRPr="00A60C8C">
        <w:rPr>
          <w:b/>
          <w:bCs/>
        </w:rPr>
        <w:t>Community Projects &amp; Support Officer</w:t>
      </w:r>
      <w:r w:rsidRPr="00A60C8C">
        <w:t xml:space="preserve"> to provide high-quality coordination and administrative support across our community programmes. This role is central to ensuring our projects run smoothly, are well-documented, and meet the needs of local people.</w:t>
      </w:r>
    </w:p>
    <w:p w14:paraId="4B48B55F" w14:textId="77777777" w:rsidR="00A60C8C" w:rsidRPr="00A60C8C" w:rsidRDefault="00954934" w:rsidP="00A60C8C">
      <w:r>
        <w:pict w14:anchorId="23CBBF08">
          <v:rect id="_x0000_i1025" style="width:0;height:1.5pt" o:hralign="center" o:hrstd="t" o:hr="t" fillcolor="#a0a0a0" stroked="f"/>
        </w:pict>
      </w:r>
    </w:p>
    <w:p w14:paraId="3F62DDF2" w14:textId="77777777" w:rsidR="00A60C8C" w:rsidRPr="00A60C8C" w:rsidRDefault="00A60C8C" w:rsidP="00A60C8C">
      <w:pPr>
        <w:rPr>
          <w:b/>
          <w:bCs/>
        </w:rPr>
      </w:pPr>
      <w:r w:rsidRPr="00A60C8C">
        <w:rPr>
          <w:b/>
          <w:bCs/>
        </w:rPr>
        <w:t>About the Role</w:t>
      </w:r>
    </w:p>
    <w:p w14:paraId="4EE95DFC" w14:textId="77777777" w:rsidR="00A60C8C" w:rsidRPr="00A60C8C" w:rsidRDefault="00A60C8C" w:rsidP="00A60C8C">
      <w:r w:rsidRPr="00A60C8C">
        <w:t>The postholder will support the day-to-day delivery of community activities, help coordinate consultations and engagement, manage monitoring and reporting requirements for funders, and maintain strong administrative systems. The role also involves organising meetings and events, supporting small budgets, and working collaboratively with residents, volunteers, and partner agencies.</w:t>
      </w:r>
    </w:p>
    <w:p w14:paraId="69C77AEA" w14:textId="77777777" w:rsidR="00A60C8C" w:rsidRPr="00A60C8C" w:rsidRDefault="00A60C8C" w:rsidP="00A60C8C">
      <w:r w:rsidRPr="00A60C8C">
        <w:t>This is a varied and rewarding position suitable for someone with strong organisational skills, excellent attention to detail, and a commitment to community development.</w:t>
      </w:r>
    </w:p>
    <w:p w14:paraId="24C35234" w14:textId="77777777" w:rsidR="00A60C8C" w:rsidRPr="00A60C8C" w:rsidRDefault="00954934" w:rsidP="00A60C8C">
      <w:r>
        <w:pict w14:anchorId="5A6C542C">
          <v:rect id="_x0000_i1026" style="width:0;height:1.5pt" o:hralign="center" o:hrstd="t" o:hr="t" fillcolor="#a0a0a0" stroked="f"/>
        </w:pict>
      </w:r>
    </w:p>
    <w:p w14:paraId="74355DA5" w14:textId="77777777" w:rsidR="00A60C8C" w:rsidRPr="00A60C8C" w:rsidRDefault="00A60C8C" w:rsidP="00A60C8C">
      <w:pPr>
        <w:rPr>
          <w:b/>
          <w:bCs/>
        </w:rPr>
      </w:pPr>
      <w:r w:rsidRPr="00A60C8C">
        <w:rPr>
          <w:b/>
          <w:bCs/>
        </w:rPr>
        <w:t>Key Responsibilities</w:t>
      </w:r>
    </w:p>
    <w:p w14:paraId="3E566B18" w14:textId="77777777" w:rsidR="00A60C8C" w:rsidRPr="00A60C8C" w:rsidRDefault="00A60C8C" w:rsidP="00A60C8C">
      <w:r w:rsidRPr="00A60C8C">
        <w:t>• Supporting the delivery of community projects, events, and workshops</w:t>
      </w:r>
      <w:r w:rsidRPr="00A60C8C">
        <w:br/>
        <w:t>• Coordinating consultations and gathering resident feedback</w:t>
      </w:r>
      <w:r w:rsidRPr="00A60C8C">
        <w:br/>
        <w:t>• Providing administrative and organisational support across the charity</w:t>
      </w:r>
      <w:r w:rsidRPr="00A60C8C">
        <w:br/>
        <w:t>• Preparing agendas, papers, and minutes for Board and partnership meetings</w:t>
      </w:r>
      <w:r w:rsidRPr="00A60C8C">
        <w:br/>
        <w:t>• Managing monitoring data and assisting with end-of-project and funder reports</w:t>
      </w:r>
      <w:r w:rsidRPr="00A60C8C">
        <w:br/>
        <w:t>• Raising purchase orders, processing invoices, and supporting project budgets</w:t>
      </w:r>
      <w:r w:rsidRPr="00A60C8C">
        <w:br/>
        <w:t>• Organising training, volunteer sessions, and community workshops</w:t>
      </w:r>
      <w:r w:rsidRPr="00A60C8C">
        <w:br/>
        <w:t>• Promoting activities through appropriate communication channels</w:t>
      </w:r>
      <w:r w:rsidRPr="00A60C8C">
        <w:br/>
        <w:t>• Building positive relationships with residents, partners, and local agencies</w:t>
      </w:r>
    </w:p>
    <w:p w14:paraId="14573DC8" w14:textId="77777777" w:rsidR="00A60C8C" w:rsidRPr="00A60C8C" w:rsidRDefault="00954934" w:rsidP="00A60C8C">
      <w:r>
        <w:pict w14:anchorId="08E5F3A7">
          <v:rect id="_x0000_i1027" style="width:0;height:1.5pt" o:hralign="center" o:hrstd="t" o:hr="t" fillcolor="#a0a0a0" stroked="f"/>
        </w:pict>
      </w:r>
    </w:p>
    <w:p w14:paraId="4AE5F527" w14:textId="77777777" w:rsidR="00A60C8C" w:rsidRDefault="00A60C8C" w:rsidP="00A60C8C">
      <w:pPr>
        <w:rPr>
          <w:b/>
          <w:bCs/>
        </w:rPr>
      </w:pPr>
    </w:p>
    <w:p w14:paraId="199AA3E8" w14:textId="77777777" w:rsidR="00A60C8C" w:rsidRDefault="00A60C8C" w:rsidP="00A60C8C">
      <w:pPr>
        <w:rPr>
          <w:b/>
          <w:bCs/>
        </w:rPr>
      </w:pPr>
    </w:p>
    <w:p w14:paraId="71E9CEC3" w14:textId="72FAC669" w:rsidR="00A60C8C" w:rsidRPr="00A60C8C" w:rsidRDefault="00A60C8C" w:rsidP="00A60C8C">
      <w:pPr>
        <w:rPr>
          <w:b/>
          <w:bCs/>
        </w:rPr>
      </w:pPr>
      <w:r w:rsidRPr="00A60C8C">
        <w:rPr>
          <w:b/>
          <w:bCs/>
        </w:rPr>
        <w:t>About You</w:t>
      </w:r>
    </w:p>
    <w:p w14:paraId="31ADF604" w14:textId="77777777" w:rsidR="00A60C8C" w:rsidRPr="00A60C8C" w:rsidRDefault="00A60C8C" w:rsidP="00A60C8C">
      <w:r w:rsidRPr="00A60C8C">
        <w:rPr>
          <w:b/>
          <w:bCs/>
        </w:rPr>
        <w:t>Essential experience and skills:</w:t>
      </w:r>
      <w:r w:rsidRPr="00A60C8C">
        <w:br/>
        <w:t>• Experience in project coordination, administration, or community-based work</w:t>
      </w:r>
      <w:r w:rsidRPr="00A60C8C">
        <w:br/>
        <w:t>• Strong organisational and communication skills</w:t>
      </w:r>
      <w:r w:rsidRPr="00A60C8C">
        <w:br/>
        <w:t>• Ability to manage multiple tasks and meet deadlines</w:t>
      </w:r>
      <w:r w:rsidRPr="00A60C8C">
        <w:br/>
        <w:t>• Experience with monitoring, data collection, and reporting</w:t>
      </w:r>
      <w:r w:rsidRPr="00A60C8C">
        <w:br/>
        <w:t>• Competence with financial processes such as invoicing or small budget management</w:t>
      </w:r>
      <w:r w:rsidRPr="00A60C8C">
        <w:br/>
        <w:t>• Confident user of IT systems (Word, Excel, email, digital filing)</w:t>
      </w:r>
      <w:r w:rsidRPr="00A60C8C">
        <w:br/>
        <w:t>• Ability to work both independently and as part of a small team</w:t>
      </w:r>
    </w:p>
    <w:p w14:paraId="68F333E6" w14:textId="77777777" w:rsidR="00A60C8C" w:rsidRPr="00A60C8C" w:rsidRDefault="00A60C8C" w:rsidP="00A60C8C">
      <w:r w:rsidRPr="00A60C8C">
        <w:rPr>
          <w:b/>
          <w:bCs/>
        </w:rPr>
        <w:t>Personal qualities:</w:t>
      </w:r>
      <w:r w:rsidRPr="00A60C8C">
        <w:br/>
        <w:t>• Professional, reliable, and adaptable</w:t>
      </w:r>
      <w:r w:rsidRPr="00A60C8C">
        <w:br/>
        <w:t>• Strong attention to detail</w:t>
      </w:r>
      <w:r w:rsidRPr="00A60C8C">
        <w:br/>
        <w:t>• Community-focused with a commitment to inclusion and fairness</w:t>
      </w:r>
    </w:p>
    <w:p w14:paraId="551AE4FB" w14:textId="77777777" w:rsidR="00A60C8C" w:rsidRPr="00A60C8C" w:rsidRDefault="00954934" w:rsidP="00A60C8C">
      <w:r>
        <w:pict w14:anchorId="78C11512">
          <v:rect id="_x0000_i1028" style="width:0;height:1.5pt" o:hralign="center" o:hrstd="t" o:hr="t" fillcolor="#a0a0a0" stroked="f"/>
        </w:pict>
      </w:r>
    </w:p>
    <w:p w14:paraId="03CF56A4" w14:textId="77777777" w:rsidR="00A60C8C" w:rsidRPr="00A60C8C" w:rsidRDefault="00A60C8C" w:rsidP="00A60C8C">
      <w:pPr>
        <w:rPr>
          <w:b/>
          <w:bCs/>
        </w:rPr>
      </w:pPr>
      <w:r w:rsidRPr="00A60C8C">
        <w:rPr>
          <w:b/>
          <w:bCs/>
        </w:rPr>
        <w:t>How to Apply</w:t>
      </w:r>
    </w:p>
    <w:p w14:paraId="443B82CE" w14:textId="4423EEB9" w:rsidR="00A60C8C" w:rsidRPr="00A60C8C" w:rsidRDefault="00A067AF" w:rsidP="00A60C8C">
      <w:r>
        <w:t xml:space="preserve">Please contact </w:t>
      </w:r>
      <w:proofErr w:type="spellStart"/>
      <w:r>
        <w:t>paulaharris@duffryncomlink</w:t>
      </w:r>
      <w:proofErr w:type="spellEnd"/>
      <w:r>
        <w:t xml:space="preserve"> for </w:t>
      </w:r>
      <w:r w:rsidR="00D4720F">
        <w:t>a candidate pack</w:t>
      </w:r>
    </w:p>
    <w:p w14:paraId="3A15FFA3" w14:textId="5F46E36D" w:rsidR="00A60C8C" w:rsidRPr="00A60C8C" w:rsidRDefault="00A60C8C" w:rsidP="00A60C8C">
      <w:r w:rsidRPr="00A60C8C">
        <w:rPr>
          <w:b/>
          <w:bCs/>
        </w:rPr>
        <w:t>Closing date:</w:t>
      </w:r>
      <w:r w:rsidRPr="00A60C8C">
        <w:t xml:space="preserve"> </w:t>
      </w:r>
      <w:r w:rsidR="00D4720F">
        <w:t>21</w:t>
      </w:r>
      <w:r w:rsidR="00D4720F" w:rsidRPr="00D4720F">
        <w:rPr>
          <w:vertAlign w:val="superscript"/>
        </w:rPr>
        <w:t>st</w:t>
      </w:r>
      <w:r w:rsidR="00D4720F">
        <w:t xml:space="preserve"> December 2025</w:t>
      </w:r>
      <w:r w:rsidRPr="00A60C8C">
        <w:br/>
      </w:r>
      <w:r w:rsidRPr="00A60C8C">
        <w:rPr>
          <w:b/>
          <w:bCs/>
        </w:rPr>
        <w:t>Interviews:</w:t>
      </w:r>
      <w:r w:rsidRPr="00A60C8C">
        <w:t xml:space="preserve"> </w:t>
      </w:r>
      <w:r w:rsidR="00D4720F">
        <w:t>7</w:t>
      </w:r>
      <w:r w:rsidR="00D4720F" w:rsidRPr="00D4720F">
        <w:rPr>
          <w:vertAlign w:val="superscript"/>
        </w:rPr>
        <w:t>th</w:t>
      </w:r>
      <w:r w:rsidR="00D4720F">
        <w:t xml:space="preserve"> January 2026</w:t>
      </w:r>
    </w:p>
    <w:p w14:paraId="0325F81F" w14:textId="77777777" w:rsidR="00A60C8C" w:rsidRDefault="00A60C8C"/>
    <w:p w14:paraId="2A2CB3B0" w14:textId="77777777" w:rsidR="0091620B" w:rsidRDefault="0091620B"/>
    <w:p w14:paraId="7190ACF5" w14:textId="77777777" w:rsidR="0091620B" w:rsidRDefault="0091620B"/>
    <w:p w14:paraId="2B1DA736" w14:textId="77777777" w:rsidR="0091620B" w:rsidRDefault="0091620B"/>
    <w:p w14:paraId="638937E4" w14:textId="77777777" w:rsidR="0091620B" w:rsidRDefault="0091620B"/>
    <w:p w14:paraId="7737C61A" w14:textId="77777777" w:rsidR="0091620B" w:rsidRDefault="0091620B"/>
    <w:p w14:paraId="7572EB49" w14:textId="77777777" w:rsidR="0091620B" w:rsidRDefault="0091620B"/>
    <w:p w14:paraId="63626778" w14:textId="77777777" w:rsidR="0091620B" w:rsidRDefault="0091620B"/>
    <w:p w14:paraId="11594732" w14:textId="77777777" w:rsidR="0091620B" w:rsidRDefault="0091620B"/>
    <w:p w14:paraId="744D39D7" w14:textId="77777777" w:rsidR="0091620B" w:rsidRDefault="0091620B"/>
    <w:p w14:paraId="08EEFFA8" w14:textId="77777777" w:rsidR="0091620B" w:rsidRDefault="0091620B"/>
    <w:p w14:paraId="503C6AAE" w14:textId="77777777" w:rsidR="0091620B" w:rsidRDefault="0091620B"/>
    <w:p w14:paraId="22A9A7E0" w14:textId="77777777" w:rsidR="0091620B" w:rsidRPr="0091620B" w:rsidRDefault="0091620B" w:rsidP="0091620B">
      <w:pPr>
        <w:rPr>
          <w:b/>
          <w:bCs/>
        </w:rPr>
      </w:pPr>
      <w:r w:rsidRPr="0091620B">
        <w:rPr>
          <w:b/>
          <w:bCs/>
        </w:rPr>
        <w:lastRenderedPageBreak/>
        <w:t>Candidate Information Pack</w:t>
      </w:r>
    </w:p>
    <w:p w14:paraId="619A07C0" w14:textId="77777777" w:rsidR="0091620B" w:rsidRPr="0091620B" w:rsidRDefault="0091620B" w:rsidP="0091620B">
      <w:pPr>
        <w:rPr>
          <w:b/>
          <w:bCs/>
        </w:rPr>
      </w:pPr>
      <w:r w:rsidRPr="0091620B">
        <w:rPr>
          <w:b/>
          <w:bCs/>
        </w:rPr>
        <w:t>Community Projects &amp; Support Officer</w:t>
      </w:r>
    </w:p>
    <w:p w14:paraId="6D28469C" w14:textId="77777777" w:rsidR="0091620B" w:rsidRPr="0091620B" w:rsidRDefault="0091620B" w:rsidP="0091620B">
      <w:proofErr w:type="spellStart"/>
      <w:r w:rsidRPr="0091620B">
        <w:rPr>
          <w:b/>
          <w:bCs/>
        </w:rPr>
        <w:t>Duffryn</w:t>
      </w:r>
      <w:proofErr w:type="spellEnd"/>
      <w:r w:rsidRPr="0091620B">
        <w:rPr>
          <w:b/>
          <w:bCs/>
        </w:rPr>
        <w:t xml:space="preserve"> Community Link</w:t>
      </w:r>
    </w:p>
    <w:p w14:paraId="3D29C429" w14:textId="77777777" w:rsidR="0091620B" w:rsidRPr="0091620B" w:rsidRDefault="00954934" w:rsidP="0091620B">
      <w:r>
        <w:pict w14:anchorId="0AFBF4B8">
          <v:rect id="_x0000_i1029" style="width:0;height:1.5pt" o:hralign="center" o:hrstd="t" o:hr="t" fillcolor="#a0a0a0" stroked="f"/>
        </w:pict>
      </w:r>
    </w:p>
    <w:p w14:paraId="06572B8B" w14:textId="77777777" w:rsidR="0091620B" w:rsidRPr="0091620B" w:rsidRDefault="0091620B" w:rsidP="0091620B">
      <w:pPr>
        <w:rPr>
          <w:b/>
          <w:bCs/>
        </w:rPr>
      </w:pPr>
      <w:r w:rsidRPr="0091620B">
        <w:rPr>
          <w:b/>
          <w:bCs/>
        </w:rPr>
        <w:t>Contents</w:t>
      </w:r>
    </w:p>
    <w:p w14:paraId="592E3462" w14:textId="77777777" w:rsidR="0091620B" w:rsidRPr="0091620B" w:rsidRDefault="0091620B" w:rsidP="0091620B">
      <w:pPr>
        <w:numPr>
          <w:ilvl w:val="0"/>
          <w:numId w:val="10"/>
        </w:numPr>
      </w:pPr>
      <w:r w:rsidRPr="0091620B">
        <w:t>Welcome Letter</w:t>
      </w:r>
    </w:p>
    <w:p w14:paraId="5C9C78FA" w14:textId="77777777" w:rsidR="0091620B" w:rsidRPr="0091620B" w:rsidRDefault="0091620B" w:rsidP="0091620B">
      <w:pPr>
        <w:numPr>
          <w:ilvl w:val="0"/>
          <w:numId w:val="10"/>
        </w:numPr>
      </w:pPr>
      <w:r w:rsidRPr="0091620B">
        <w:t xml:space="preserve">About </w:t>
      </w:r>
      <w:proofErr w:type="spellStart"/>
      <w:r w:rsidRPr="0091620B">
        <w:t>Duffryn</w:t>
      </w:r>
      <w:proofErr w:type="spellEnd"/>
      <w:r w:rsidRPr="0091620B">
        <w:t xml:space="preserve"> Community Link</w:t>
      </w:r>
    </w:p>
    <w:p w14:paraId="79DA05CE" w14:textId="77777777" w:rsidR="0091620B" w:rsidRPr="0091620B" w:rsidRDefault="0091620B" w:rsidP="0091620B">
      <w:pPr>
        <w:numPr>
          <w:ilvl w:val="0"/>
          <w:numId w:val="10"/>
        </w:numPr>
      </w:pPr>
      <w:r w:rsidRPr="0091620B">
        <w:t>Role Overview</w:t>
      </w:r>
    </w:p>
    <w:p w14:paraId="3C1D9AC2" w14:textId="77777777" w:rsidR="0091620B" w:rsidRPr="0091620B" w:rsidRDefault="0091620B" w:rsidP="0091620B">
      <w:pPr>
        <w:numPr>
          <w:ilvl w:val="0"/>
          <w:numId w:val="10"/>
        </w:numPr>
      </w:pPr>
      <w:r w:rsidRPr="0091620B">
        <w:t>Job Description</w:t>
      </w:r>
    </w:p>
    <w:p w14:paraId="56C6E61B" w14:textId="77777777" w:rsidR="0091620B" w:rsidRPr="0091620B" w:rsidRDefault="0091620B" w:rsidP="0091620B">
      <w:pPr>
        <w:numPr>
          <w:ilvl w:val="0"/>
          <w:numId w:val="10"/>
        </w:numPr>
      </w:pPr>
      <w:r w:rsidRPr="0091620B">
        <w:t>Person Specification</w:t>
      </w:r>
    </w:p>
    <w:p w14:paraId="27768DA6" w14:textId="77777777" w:rsidR="0091620B" w:rsidRPr="0091620B" w:rsidRDefault="0091620B" w:rsidP="0091620B">
      <w:pPr>
        <w:numPr>
          <w:ilvl w:val="0"/>
          <w:numId w:val="10"/>
        </w:numPr>
      </w:pPr>
      <w:r w:rsidRPr="0091620B">
        <w:t>Terms &amp; Conditions</w:t>
      </w:r>
    </w:p>
    <w:p w14:paraId="0A24EC1B" w14:textId="77777777" w:rsidR="0091620B" w:rsidRPr="0091620B" w:rsidRDefault="0091620B" w:rsidP="0091620B">
      <w:pPr>
        <w:numPr>
          <w:ilvl w:val="0"/>
          <w:numId w:val="10"/>
        </w:numPr>
      </w:pPr>
      <w:r w:rsidRPr="0091620B">
        <w:t>How to Apply</w:t>
      </w:r>
    </w:p>
    <w:p w14:paraId="45827045" w14:textId="77777777" w:rsidR="0091620B" w:rsidRPr="0091620B" w:rsidRDefault="0091620B" w:rsidP="0091620B">
      <w:pPr>
        <w:numPr>
          <w:ilvl w:val="0"/>
          <w:numId w:val="10"/>
        </w:numPr>
      </w:pPr>
      <w:r w:rsidRPr="0091620B">
        <w:t>Recruitment Timeline</w:t>
      </w:r>
    </w:p>
    <w:p w14:paraId="3819E434" w14:textId="77777777" w:rsidR="0091620B" w:rsidRPr="0091620B" w:rsidRDefault="00954934" w:rsidP="0091620B">
      <w:r>
        <w:pict w14:anchorId="7EE7FABA">
          <v:rect id="_x0000_i1030" style="width:0;height:1.5pt" o:hralign="center" o:hrstd="t" o:hr="t" fillcolor="#a0a0a0" stroked="f"/>
        </w:pict>
      </w:r>
    </w:p>
    <w:p w14:paraId="139C3CD4" w14:textId="77777777" w:rsidR="0091620B" w:rsidRDefault="0091620B" w:rsidP="0091620B">
      <w:pPr>
        <w:rPr>
          <w:b/>
          <w:bCs/>
        </w:rPr>
      </w:pPr>
    </w:p>
    <w:p w14:paraId="19E57B38" w14:textId="77777777" w:rsidR="0091620B" w:rsidRDefault="0091620B" w:rsidP="0091620B">
      <w:pPr>
        <w:rPr>
          <w:b/>
          <w:bCs/>
        </w:rPr>
      </w:pPr>
    </w:p>
    <w:p w14:paraId="1AAC2769" w14:textId="77777777" w:rsidR="0091620B" w:rsidRDefault="0091620B" w:rsidP="0091620B">
      <w:pPr>
        <w:rPr>
          <w:b/>
          <w:bCs/>
        </w:rPr>
      </w:pPr>
    </w:p>
    <w:p w14:paraId="514747A8" w14:textId="77777777" w:rsidR="0091620B" w:rsidRDefault="0091620B" w:rsidP="0091620B">
      <w:pPr>
        <w:rPr>
          <w:b/>
          <w:bCs/>
        </w:rPr>
      </w:pPr>
    </w:p>
    <w:p w14:paraId="0597B172" w14:textId="77777777" w:rsidR="0091620B" w:rsidRDefault="0091620B" w:rsidP="0091620B">
      <w:pPr>
        <w:rPr>
          <w:b/>
          <w:bCs/>
        </w:rPr>
      </w:pPr>
    </w:p>
    <w:p w14:paraId="53F5C0CA" w14:textId="77777777" w:rsidR="0091620B" w:rsidRDefault="0091620B" w:rsidP="0091620B">
      <w:pPr>
        <w:rPr>
          <w:b/>
          <w:bCs/>
        </w:rPr>
      </w:pPr>
    </w:p>
    <w:p w14:paraId="7BDC5610" w14:textId="77777777" w:rsidR="0091620B" w:rsidRDefault="0091620B" w:rsidP="0091620B">
      <w:pPr>
        <w:rPr>
          <w:b/>
          <w:bCs/>
        </w:rPr>
      </w:pPr>
    </w:p>
    <w:p w14:paraId="4FBCAE63" w14:textId="77777777" w:rsidR="0091620B" w:rsidRDefault="0091620B" w:rsidP="0091620B">
      <w:pPr>
        <w:rPr>
          <w:b/>
          <w:bCs/>
        </w:rPr>
      </w:pPr>
    </w:p>
    <w:p w14:paraId="4AFCB3EE" w14:textId="77777777" w:rsidR="0091620B" w:rsidRDefault="0091620B" w:rsidP="0091620B">
      <w:pPr>
        <w:rPr>
          <w:b/>
          <w:bCs/>
        </w:rPr>
      </w:pPr>
    </w:p>
    <w:p w14:paraId="2B338DEA" w14:textId="77777777" w:rsidR="0091620B" w:rsidRDefault="0091620B" w:rsidP="0091620B">
      <w:pPr>
        <w:rPr>
          <w:b/>
          <w:bCs/>
        </w:rPr>
      </w:pPr>
    </w:p>
    <w:p w14:paraId="45DB6DE4" w14:textId="77777777" w:rsidR="0091620B" w:rsidRDefault="0091620B" w:rsidP="0091620B">
      <w:pPr>
        <w:rPr>
          <w:b/>
          <w:bCs/>
        </w:rPr>
      </w:pPr>
    </w:p>
    <w:p w14:paraId="2360661A" w14:textId="77777777" w:rsidR="0091620B" w:rsidRDefault="0091620B" w:rsidP="0091620B">
      <w:pPr>
        <w:rPr>
          <w:b/>
          <w:bCs/>
        </w:rPr>
      </w:pPr>
    </w:p>
    <w:p w14:paraId="77600861" w14:textId="77777777" w:rsidR="0091620B" w:rsidRDefault="0091620B" w:rsidP="0091620B">
      <w:pPr>
        <w:rPr>
          <w:b/>
          <w:bCs/>
        </w:rPr>
      </w:pPr>
    </w:p>
    <w:p w14:paraId="2272516C" w14:textId="77777777" w:rsidR="0091620B" w:rsidRDefault="0091620B" w:rsidP="0091620B">
      <w:pPr>
        <w:rPr>
          <w:b/>
          <w:bCs/>
        </w:rPr>
      </w:pPr>
    </w:p>
    <w:p w14:paraId="54547043" w14:textId="3A2E6F58" w:rsidR="0091620B" w:rsidRPr="0091620B" w:rsidRDefault="0091620B" w:rsidP="0091620B">
      <w:pPr>
        <w:rPr>
          <w:b/>
          <w:bCs/>
        </w:rPr>
      </w:pPr>
      <w:r w:rsidRPr="0091620B">
        <w:rPr>
          <w:b/>
          <w:bCs/>
        </w:rPr>
        <w:lastRenderedPageBreak/>
        <w:t>1. Welcome Letter</w:t>
      </w:r>
    </w:p>
    <w:p w14:paraId="46639E38" w14:textId="77777777" w:rsidR="0091620B" w:rsidRPr="0091620B" w:rsidRDefault="0091620B" w:rsidP="0091620B">
      <w:r w:rsidRPr="0091620B">
        <w:t>Dear Applicant,</w:t>
      </w:r>
    </w:p>
    <w:p w14:paraId="76B9A90D" w14:textId="77777777" w:rsidR="0091620B" w:rsidRPr="0091620B" w:rsidRDefault="0091620B" w:rsidP="0091620B">
      <w:r w:rsidRPr="0091620B">
        <w:t xml:space="preserve">Thank you for your interest in the role of </w:t>
      </w:r>
      <w:r w:rsidRPr="0091620B">
        <w:rPr>
          <w:b/>
          <w:bCs/>
        </w:rPr>
        <w:t>Community Projects &amp; Support Officer</w:t>
      </w:r>
      <w:r w:rsidRPr="0091620B">
        <w:t xml:space="preserve"> at </w:t>
      </w:r>
      <w:proofErr w:type="spellStart"/>
      <w:r w:rsidRPr="0091620B">
        <w:t>Duffryn</w:t>
      </w:r>
      <w:proofErr w:type="spellEnd"/>
      <w:r w:rsidRPr="0091620B">
        <w:t xml:space="preserve"> Community Link.</w:t>
      </w:r>
    </w:p>
    <w:p w14:paraId="4B974857" w14:textId="77777777" w:rsidR="0091620B" w:rsidRPr="0091620B" w:rsidRDefault="0091620B" w:rsidP="0091620B">
      <w:r w:rsidRPr="0091620B">
        <w:t xml:space="preserve">We are a long-standing charity at the heart of the </w:t>
      </w:r>
      <w:proofErr w:type="spellStart"/>
      <w:r w:rsidRPr="0091620B">
        <w:t>Duffryn</w:t>
      </w:r>
      <w:proofErr w:type="spellEnd"/>
      <w:r w:rsidRPr="0091620B">
        <w:t xml:space="preserve"> community, committed to supporting </w:t>
      </w:r>
      <w:proofErr w:type="gramStart"/>
      <w:r w:rsidRPr="0091620B">
        <w:t>local residents</w:t>
      </w:r>
      <w:proofErr w:type="gramEnd"/>
      <w:r w:rsidRPr="0091620B">
        <w:t xml:space="preserve"> through a wide range of projects, services, and partnership initiatives. Our organisation continues to grow as the needs of the community evolve, and we are looking for a dedicated and professional individual to play a key role in our next stage of development.</w:t>
      </w:r>
    </w:p>
    <w:p w14:paraId="05BF0BC0" w14:textId="77777777" w:rsidR="0091620B" w:rsidRPr="0091620B" w:rsidRDefault="0091620B" w:rsidP="0091620B">
      <w:r w:rsidRPr="0091620B">
        <w:t>This role is central to ensuring our projects are well-organised, effectively delivered, and accurately monitored. You will work closely with our Executive Officers, Board of Trustees, staff team, volunteers, and community partners. If you are organised, community-focused, and motivated by supporting meaningful local impact, we would be delighted to receive your application.</w:t>
      </w:r>
    </w:p>
    <w:p w14:paraId="0D326592" w14:textId="77777777" w:rsidR="0091620B" w:rsidRPr="0091620B" w:rsidRDefault="0091620B" w:rsidP="0091620B">
      <w:r w:rsidRPr="0091620B">
        <w:t>Thank you once again for your interest in joining our team.</w:t>
      </w:r>
      <w:r w:rsidRPr="0091620B">
        <w:br/>
        <w:t>We look forward to hearing from you.</w:t>
      </w:r>
    </w:p>
    <w:p w14:paraId="616F5AF1" w14:textId="77777777" w:rsidR="0091620B" w:rsidRPr="0091620B" w:rsidRDefault="0091620B" w:rsidP="0091620B">
      <w:r w:rsidRPr="0091620B">
        <w:t>Warm regards,</w:t>
      </w:r>
      <w:r w:rsidRPr="0091620B">
        <w:br/>
      </w:r>
      <w:proofErr w:type="spellStart"/>
      <w:r w:rsidRPr="0091620B">
        <w:rPr>
          <w:b/>
          <w:bCs/>
        </w:rPr>
        <w:t>Duffryn</w:t>
      </w:r>
      <w:proofErr w:type="spellEnd"/>
      <w:r w:rsidRPr="0091620B">
        <w:rPr>
          <w:b/>
          <w:bCs/>
        </w:rPr>
        <w:t xml:space="preserve"> Community Link</w:t>
      </w:r>
    </w:p>
    <w:p w14:paraId="0800C5A4" w14:textId="77777777" w:rsidR="0091620B" w:rsidRPr="0091620B" w:rsidRDefault="00954934" w:rsidP="0091620B">
      <w:r>
        <w:pict w14:anchorId="248AA124">
          <v:rect id="_x0000_i1031" style="width:0;height:1.5pt" o:hralign="center" o:hrstd="t" o:hr="t" fillcolor="#a0a0a0" stroked="f"/>
        </w:pict>
      </w:r>
    </w:p>
    <w:p w14:paraId="20AAE23F" w14:textId="77777777" w:rsidR="0091620B" w:rsidRPr="0091620B" w:rsidRDefault="0091620B" w:rsidP="0091620B">
      <w:pPr>
        <w:rPr>
          <w:b/>
          <w:bCs/>
        </w:rPr>
      </w:pPr>
      <w:r w:rsidRPr="0091620B">
        <w:rPr>
          <w:b/>
          <w:bCs/>
        </w:rPr>
        <w:t xml:space="preserve">2. About </w:t>
      </w:r>
      <w:proofErr w:type="spellStart"/>
      <w:r w:rsidRPr="0091620B">
        <w:rPr>
          <w:b/>
          <w:bCs/>
        </w:rPr>
        <w:t>Duffryn</w:t>
      </w:r>
      <w:proofErr w:type="spellEnd"/>
      <w:r w:rsidRPr="0091620B">
        <w:rPr>
          <w:b/>
          <w:bCs/>
        </w:rPr>
        <w:t xml:space="preserve"> Community Link</w:t>
      </w:r>
    </w:p>
    <w:p w14:paraId="56B6512B" w14:textId="2D70C034" w:rsidR="0091620B" w:rsidRPr="0091620B" w:rsidRDefault="0091620B" w:rsidP="0091620B">
      <w:proofErr w:type="spellStart"/>
      <w:r w:rsidRPr="0091620B">
        <w:t>Duffryn</w:t>
      </w:r>
      <w:proofErr w:type="spellEnd"/>
      <w:r w:rsidRPr="0091620B">
        <w:t xml:space="preserve"> Community Link (DCL) is a charitable organisation serving the </w:t>
      </w:r>
      <w:proofErr w:type="spellStart"/>
      <w:r w:rsidRPr="0091620B">
        <w:t>Duffryn</w:t>
      </w:r>
      <w:proofErr w:type="spellEnd"/>
      <w:r w:rsidRPr="0091620B">
        <w:t xml:space="preserve"> area of Newport. For over </w:t>
      </w:r>
      <w:r w:rsidR="00351907">
        <w:t>25</w:t>
      </w:r>
      <w:r w:rsidRPr="0091620B">
        <w:t xml:space="preserve"> years, we have supported residents through:</w:t>
      </w:r>
    </w:p>
    <w:p w14:paraId="2B54C6FF" w14:textId="77777777" w:rsidR="0091620B" w:rsidRPr="0091620B" w:rsidRDefault="0091620B" w:rsidP="0091620B">
      <w:pPr>
        <w:numPr>
          <w:ilvl w:val="0"/>
          <w:numId w:val="11"/>
        </w:numPr>
      </w:pPr>
      <w:r w:rsidRPr="0091620B">
        <w:t>Community projects, events, and activities</w:t>
      </w:r>
    </w:p>
    <w:p w14:paraId="6E62FF73" w14:textId="77777777" w:rsidR="0091620B" w:rsidRPr="0091620B" w:rsidRDefault="0091620B" w:rsidP="0091620B">
      <w:pPr>
        <w:numPr>
          <w:ilvl w:val="0"/>
          <w:numId w:val="11"/>
        </w:numPr>
      </w:pPr>
      <w:r w:rsidRPr="0091620B">
        <w:t>Play and childcare provision</w:t>
      </w:r>
    </w:p>
    <w:p w14:paraId="66EEBE4F" w14:textId="77777777" w:rsidR="0091620B" w:rsidRPr="0091620B" w:rsidRDefault="0091620B" w:rsidP="0091620B">
      <w:pPr>
        <w:numPr>
          <w:ilvl w:val="0"/>
          <w:numId w:val="11"/>
        </w:numPr>
      </w:pPr>
      <w:r w:rsidRPr="0091620B">
        <w:t>Training and volunteering opportunities</w:t>
      </w:r>
    </w:p>
    <w:p w14:paraId="7007CD50" w14:textId="77777777" w:rsidR="0091620B" w:rsidRPr="0091620B" w:rsidRDefault="0091620B" w:rsidP="0091620B">
      <w:pPr>
        <w:numPr>
          <w:ilvl w:val="0"/>
          <w:numId w:val="11"/>
        </w:numPr>
      </w:pPr>
      <w:r w:rsidRPr="0091620B">
        <w:t>Partnership work with local agencies and organisations</w:t>
      </w:r>
    </w:p>
    <w:p w14:paraId="765C767D" w14:textId="77777777" w:rsidR="0091620B" w:rsidRPr="0091620B" w:rsidRDefault="0091620B" w:rsidP="0091620B">
      <w:pPr>
        <w:numPr>
          <w:ilvl w:val="0"/>
          <w:numId w:val="11"/>
        </w:numPr>
      </w:pPr>
      <w:r w:rsidRPr="0091620B">
        <w:t>Resident engagement and community development initiatives</w:t>
      </w:r>
    </w:p>
    <w:p w14:paraId="543A8023" w14:textId="77777777" w:rsidR="0091620B" w:rsidRDefault="0091620B" w:rsidP="0091620B">
      <w:r w:rsidRPr="0091620B">
        <w:t>Our work focuses on improving wellbeing, reducing isolation, supporting families, and strengthening community resilience. We are firmly rooted in local need and committed to promoting inclusion, fairness, and positive opportunities for all.</w:t>
      </w:r>
    </w:p>
    <w:p w14:paraId="1FC65F06" w14:textId="77777777" w:rsidR="0091620B" w:rsidRPr="0091620B" w:rsidRDefault="0091620B" w:rsidP="0091620B"/>
    <w:p w14:paraId="635299C0" w14:textId="77777777" w:rsidR="0091620B" w:rsidRPr="0091620B" w:rsidRDefault="00954934" w:rsidP="0091620B">
      <w:r>
        <w:pict w14:anchorId="7554A762">
          <v:rect id="_x0000_i1032" style="width:0;height:1.5pt" o:hralign="center" o:hrstd="t" o:hr="t" fillcolor="#a0a0a0" stroked="f"/>
        </w:pict>
      </w:r>
    </w:p>
    <w:p w14:paraId="72E14F30" w14:textId="77777777" w:rsidR="0091620B" w:rsidRPr="0091620B" w:rsidRDefault="0091620B" w:rsidP="0091620B">
      <w:pPr>
        <w:rPr>
          <w:b/>
          <w:bCs/>
        </w:rPr>
      </w:pPr>
      <w:r w:rsidRPr="0091620B">
        <w:rPr>
          <w:b/>
          <w:bCs/>
        </w:rPr>
        <w:lastRenderedPageBreak/>
        <w:t>3. Role Overview</w:t>
      </w:r>
    </w:p>
    <w:p w14:paraId="48A7C89E" w14:textId="77777777" w:rsidR="0091620B" w:rsidRPr="0091620B" w:rsidRDefault="0091620B" w:rsidP="0091620B">
      <w:r w:rsidRPr="0091620B">
        <w:rPr>
          <w:b/>
          <w:bCs/>
        </w:rPr>
        <w:t>Job Title:</w:t>
      </w:r>
      <w:r w:rsidRPr="0091620B">
        <w:t xml:space="preserve"> Community Projects &amp; Support Officer</w:t>
      </w:r>
      <w:r w:rsidRPr="0091620B">
        <w:br/>
      </w:r>
      <w:r w:rsidRPr="0091620B">
        <w:rPr>
          <w:b/>
          <w:bCs/>
        </w:rPr>
        <w:t>Salary:</w:t>
      </w:r>
      <w:r w:rsidRPr="0091620B">
        <w:t xml:space="preserve"> £28,000–£30,000 per annum (pro rata)</w:t>
      </w:r>
      <w:r w:rsidRPr="0091620B">
        <w:br/>
      </w:r>
      <w:r w:rsidRPr="0091620B">
        <w:rPr>
          <w:b/>
          <w:bCs/>
        </w:rPr>
        <w:t>Hours:</w:t>
      </w:r>
      <w:r w:rsidRPr="0091620B">
        <w:t xml:space="preserve"> 30 hours per week, 50 weeks per year</w:t>
      </w:r>
      <w:r w:rsidRPr="0091620B">
        <w:br/>
      </w:r>
      <w:r w:rsidRPr="0091620B">
        <w:rPr>
          <w:b/>
          <w:bCs/>
        </w:rPr>
        <w:t>Location:</w:t>
      </w:r>
      <w:r w:rsidRPr="0091620B">
        <w:t xml:space="preserve"> </w:t>
      </w:r>
      <w:proofErr w:type="spellStart"/>
      <w:r w:rsidRPr="0091620B">
        <w:t>Duffryn</w:t>
      </w:r>
      <w:proofErr w:type="spellEnd"/>
      <w:r w:rsidRPr="0091620B">
        <w:t>, Newport</w:t>
      </w:r>
      <w:r w:rsidRPr="0091620B">
        <w:br/>
      </w:r>
      <w:r w:rsidRPr="0091620B">
        <w:rPr>
          <w:b/>
          <w:bCs/>
        </w:rPr>
        <w:t>Reports to:</w:t>
      </w:r>
      <w:r w:rsidRPr="0091620B">
        <w:t xml:space="preserve"> Executive Officers / Board of Trustees</w:t>
      </w:r>
      <w:r w:rsidRPr="0091620B">
        <w:br/>
      </w:r>
      <w:r w:rsidRPr="0091620B">
        <w:rPr>
          <w:b/>
          <w:bCs/>
        </w:rPr>
        <w:t>Contract:</w:t>
      </w:r>
      <w:r w:rsidRPr="0091620B">
        <w:t xml:space="preserve"> Permanent (subject to funding)</w:t>
      </w:r>
    </w:p>
    <w:p w14:paraId="67C829B1" w14:textId="77777777" w:rsidR="0091620B" w:rsidRPr="0091620B" w:rsidRDefault="0091620B" w:rsidP="0091620B">
      <w:r w:rsidRPr="0091620B">
        <w:t xml:space="preserve">This role provides coordination, administrative, financial, and organisational support to ensure the effective delivery of </w:t>
      </w:r>
      <w:proofErr w:type="spellStart"/>
      <w:r w:rsidRPr="0091620B">
        <w:t>Duffryn</w:t>
      </w:r>
      <w:proofErr w:type="spellEnd"/>
      <w:r w:rsidRPr="0091620B">
        <w:t xml:space="preserve"> Community Link’s community projects and services. It is both varied and rewarding, combining project support with administrative duties, monitoring and reporting, and community engagement.</w:t>
      </w:r>
    </w:p>
    <w:p w14:paraId="04F45268" w14:textId="77777777" w:rsidR="0091620B" w:rsidRPr="0091620B" w:rsidRDefault="00954934" w:rsidP="0091620B">
      <w:r>
        <w:pict w14:anchorId="4BA65B7A">
          <v:rect id="_x0000_i1033" style="width:0;height:1.5pt" o:hralign="center" o:hrstd="t" o:hr="t" fillcolor="#a0a0a0" stroked="f"/>
        </w:pict>
      </w:r>
    </w:p>
    <w:p w14:paraId="2C0A10DC" w14:textId="77777777" w:rsidR="0091620B" w:rsidRPr="0091620B" w:rsidRDefault="0091620B" w:rsidP="0091620B">
      <w:pPr>
        <w:rPr>
          <w:b/>
          <w:bCs/>
        </w:rPr>
      </w:pPr>
      <w:r w:rsidRPr="0091620B">
        <w:rPr>
          <w:b/>
          <w:bCs/>
        </w:rPr>
        <w:t>4. Job Description</w:t>
      </w:r>
    </w:p>
    <w:p w14:paraId="1935A0CA" w14:textId="77777777" w:rsidR="0091620B" w:rsidRPr="0091620B" w:rsidRDefault="0091620B" w:rsidP="0091620B">
      <w:pPr>
        <w:rPr>
          <w:b/>
          <w:bCs/>
        </w:rPr>
      </w:pPr>
      <w:r w:rsidRPr="0091620B">
        <w:rPr>
          <w:b/>
          <w:bCs/>
        </w:rPr>
        <w:t>Key Responsibilities</w:t>
      </w:r>
    </w:p>
    <w:p w14:paraId="39662932" w14:textId="490CBCDC" w:rsidR="0091620B" w:rsidRPr="0091620B" w:rsidRDefault="0091620B" w:rsidP="0091620B">
      <w:pPr>
        <w:rPr>
          <w:b/>
          <w:bCs/>
        </w:rPr>
      </w:pPr>
      <w:r w:rsidRPr="0091620B">
        <w:rPr>
          <w:b/>
          <w:bCs/>
        </w:rPr>
        <w:t>Community Projects &amp; Engagement</w:t>
      </w:r>
    </w:p>
    <w:p w14:paraId="1F472567" w14:textId="77777777" w:rsidR="0091620B" w:rsidRPr="0091620B" w:rsidRDefault="0091620B" w:rsidP="0091620B">
      <w:pPr>
        <w:numPr>
          <w:ilvl w:val="0"/>
          <w:numId w:val="12"/>
        </w:numPr>
      </w:pPr>
      <w:r w:rsidRPr="0091620B">
        <w:t>Support the delivery of community projects, events, and workshops.</w:t>
      </w:r>
    </w:p>
    <w:p w14:paraId="0772A9C7" w14:textId="77777777" w:rsidR="0091620B" w:rsidRPr="0091620B" w:rsidRDefault="0091620B" w:rsidP="0091620B">
      <w:pPr>
        <w:numPr>
          <w:ilvl w:val="0"/>
          <w:numId w:val="12"/>
        </w:numPr>
      </w:pPr>
      <w:r w:rsidRPr="0091620B">
        <w:t>Assist with resident consultations to help shape services.</w:t>
      </w:r>
    </w:p>
    <w:p w14:paraId="54E7E419" w14:textId="77777777" w:rsidR="0091620B" w:rsidRPr="0091620B" w:rsidRDefault="0091620B" w:rsidP="0091620B">
      <w:pPr>
        <w:numPr>
          <w:ilvl w:val="0"/>
          <w:numId w:val="12"/>
        </w:numPr>
      </w:pPr>
      <w:r w:rsidRPr="0091620B">
        <w:t>Support the development of new activities based on local needs.</w:t>
      </w:r>
    </w:p>
    <w:p w14:paraId="5F2684BF" w14:textId="77777777" w:rsidR="0091620B" w:rsidRPr="0091620B" w:rsidRDefault="0091620B" w:rsidP="0091620B">
      <w:pPr>
        <w:numPr>
          <w:ilvl w:val="0"/>
          <w:numId w:val="12"/>
        </w:numPr>
      </w:pPr>
      <w:r w:rsidRPr="0091620B">
        <w:t>Engage positively with residents, volunteers, and partner organisations.</w:t>
      </w:r>
    </w:p>
    <w:p w14:paraId="63BF8247" w14:textId="2F2B640E" w:rsidR="0091620B" w:rsidRPr="0091620B" w:rsidRDefault="0091620B" w:rsidP="0091620B">
      <w:pPr>
        <w:rPr>
          <w:b/>
          <w:bCs/>
        </w:rPr>
      </w:pPr>
      <w:r w:rsidRPr="0091620B">
        <w:rPr>
          <w:b/>
          <w:bCs/>
        </w:rPr>
        <w:t>Administration &amp; Organisational Support</w:t>
      </w:r>
    </w:p>
    <w:p w14:paraId="44F5D767" w14:textId="77777777" w:rsidR="0091620B" w:rsidRPr="0091620B" w:rsidRDefault="0091620B" w:rsidP="0091620B">
      <w:pPr>
        <w:numPr>
          <w:ilvl w:val="0"/>
          <w:numId w:val="13"/>
        </w:numPr>
      </w:pPr>
      <w:r w:rsidRPr="0091620B">
        <w:t>Deliver day-to-day administrative support, including responding to enquiries.</w:t>
      </w:r>
    </w:p>
    <w:p w14:paraId="26555CB1" w14:textId="77777777" w:rsidR="0091620B" w:rsidRPr="0091620B" w:rsidRDefault="0091620B" w:rsidP="0091620B">
      <w:pPr>
        <w:numPr>
          <w:ilvl w:val="0"/>
          <w:numId w:val="13"/>
        </w:numPr>
      </w:pPr>
      <w:r w:rsidRPr="0091620B">
        <w:t>Maintain accurate records, filing systems, and documentation.</w:t>
      </w:r>
    </w:p>
    <w:p w14:paraId="33D1B6B6" w14:textId="77777777" w:rsidR="0091620B" w:rsidRPr="0091620B" w:rsidRDefault="0091620B" w:rsidP="0091620B">
      <w:pPr>
        <w:numPr>
          <w:ilvl w:val="0"/>
          <w:numId w:val="13"/>
        </w:numPr>
      </w:pPr>
      <w:r w:rsidRPr="0091620B">
        <w:t>Organise meetings with partners and community groups.</w:t>
      </w:r>
    </w:p>
    <w:p w14:paraId="0F5B37BE" w14:textId="77777777" w:rsidR="0091620B" w:rsidRPr="0091620B" w:rsidRDefault="0091620B" w:rsidP="0091620B">
      <w:pPr>
        <w:numPr>
          <w:ilvl w:val="0"/>
          <w:numId w:val="13"/>
        </w:numPr>
      </w:pPr>
      <w:r w:rsidRPr="0091620B">
        <w:t>Prepare agendas, papers, and minutes for Board and sub-committee meetings.</w:t>
      </w:r>
    </w:p>
    <w:p w14:paraId="39761C69" w14:textId="77777777" w:rsidR="0091620B" w:rsidRPr="0091620B" w:rsidRDefault="0091620B" w:rsidP="0091620B">
      <w:pPr>
        <w:numPr>
          <w:ilvl w:val="0"/>
          <w:numId w:val="13"/>
        </w:numPr>
      </w:pPr>
      <w:r w:rsidRPr="0091620B">
        <w:t>Support childcare and play provision with registers and compliance documents.</w:t>
      </w:r>
    </w:p>
    <w:p w14:paraId="032CBE51" w14:textId="53A0ECAF" w:rsidR="0091620B" w:rsidRPr="0091620B" w:rsidRDefault="0091620B" w:rsidP="0091620B">
      <w:pPr>
        <w:rPr>
          <w:b/>
          <w:bCs/>
        </w:rPr>
      </w:pPr>
      <w:r w:rsidRPr="0091620B">
        <w:rPr>
          <w:b/>
          <w:bCs/>
        </w:rPr>
        <w:t>Finance, Monitoring &amp; Reporting</w:t>
      </w:r>
    </w:p>
    <w:p w14:paraId="668DD88E" w14:textId="77777777" w:rsidR="0091620B" w:rsidRPr="0091620B" w:rsidRDefault="0091620B" w:rsidP="0091620B">
      <w:pPr>
        <w:numPr>
          <w:ilvl w:val="0"/>
          <w:numId w:val="14"/>
        </w:numPr>
      </w:pPr>
      <w:r w:rsidRPr="0091620B">
        <w:t>Raise invoices and purchase orders in line with procedures.</w:t>
      </w:r>
    </w:p>
    <w:p w14:paraId="6AB9A317" w14:textId="77777777" w:rsidR="0091620B" w:rsidRPr="0091620B" w:rsidRDefault="0091620B" w:rsidP="0091620B">
      <w:pPr>
        <w:numPr>
          <w:ilvl w:val="0"/>
          <w:numId w:val="14"/>
        </w:numPr>
      </w:pPr>
      <w:r w:rsidRPr="0091620B">
        <w:t>Assist with monitoring project budgets.</w:t>
      </w:r>
    </w:p>
    <w:p w14:paraId="6EB2A296" w14:textId="77777777" w:rsidR="0091620B" w:rsidRPr="0091620B" w:rsidRDefault="0091620B" w:rsidP="0091620B">
      <w:pPr>
        <w:numPr>
          <w:ilvl w:val="0"/>
          <w:numId w:val="14"/>
        </w:numPr>
      </w:pPr>
      <w:r w:rsidRPr="0091620B">
        <w:t>Collect and maintain monitoring data required by funders.</w:t>
      </w:r>
    </w:p>
    <w:p w14:paraId="561450A6" w14:textId="77777777" w:rsidR="0091620B" w:rsidRPr="0091620B" w:rsidRDefault="0091620B" w:rsidP="0091620B">
      <w:pPr>
        <w:numPr>
          <w:ilvl w:val="0"/>
          <w:numId w:val="14"/>
        </w:numPr>
      </w:pPr>
      <w:r w:rsidRPr="0091620B">
        <w:t>Prepare end-of-project reports and evidence of outcomes.</w:t>
      </w:r>
    </w:p>
    <w:p w14:paraId="6466C964" w14:textId="77777777" w:rsidR="0091620B" w:rsidRPr="0091620B" w:rsidRDefault="0091620B" w:rsidP="0091620B">
      <w:pPr>
        <w:numPr>
          <w:ilvl w:val="0"/>
          <w:numId w:val="14"/>
        </w:numPr>
      </w:pPr>
      <w:r w:rsidRPr="0091620B">
        <w:lastRenderedPageBreak/>
        <w:t>Support small grant applications and funding bids.</w:t>
      </w:r>
    </w:p>
    <w:p w14:paraId="56490068" w14:textId="3A0DADBB" w:rsidR="0091620B" w:rsidRPr="0091620B" w:rsidRDefault="0091620B" w:rsidP="0091620B">
      <w:pPr>
        <w:rPr>
          <w:b/>
          <w:bCs/>
        </w:rPr>
      </w:pPr>
      <w:r w:rsidRPr="0091620B">
        <w:rPr>
          <w:b/>
          <w:bCs/>
        </w:rPr>
        <w:t>Events, Training &amp; Workshops</w:t>
      </w:r>
    </w:p>
    <w:p w14:paraId="49A17205" w14:textId="77777777" w:rsidR="0091620B" w:rsidRPr="0091620B" w:rsidRDefault="0091620B" w:rsidP="0091620B">
      <w:pPr>
        <w:numPr>
          <w:ilvl w:val="0"/>
          <w:numId w:val="15"/>
        </w:numPr>
      </w:pPr>
      <w:r w:rsidRPr="0091620B">
        <w:t>Organise community workshops, resident training, and volunteer development.</w:t>
      </w:r>
    </w:p>
    <w:p w14:paraId="519FF44B" w14:textId="77777777" w:rsidR="0091620B" w:rsidRPr="0091620B" w:rsidRDefault="0091620B" w:rsidP="0091620B">
      <w:pPr>
        <w:numPr>
          <w:ilvl w:val="0"/>
          <w:numId w:val="15"/>
        </w:numPr>
      </w:pPr>
      <w:r w:rsidRPr="0091620B">
        <w:t>Manage logistics including venues, materials, and promotional activity.</w:t>
      </w:r>
    </w:p>
    <w:p w14:paraId="006BD038" w14:textId="77777777" w:rsidR="0091620B" w:rsidRPr="0091620B" w:rsidRDefault="0091620B" w:rsidP="0091620B">
      <w:pPr>
        <w:numPr>
          <w:ilvl w:val="0"/>
          <w:numId w:val="15"/>
        </w:numPr>
      </w:pPr>
      <w:r w:rsidRPr="0091620B">
        <w:t>Promote events through social media, newsletters, and networks.</w:t>
      </w:r>
    </w:p>
    <w:p w14:paraId="431FA832" w14:textId="3ED90068" w:rsidR="0091620B" w:rsidRPr="0091620B" w:rsidRDefault="0091620B" w:rsidP="0091620B">
      <w:pPr>
        <w:rPr>
          <w:b/>
          <w:bCs/>
        </w:rPr>
      </w:pPr>
      <w:r w:rsidRPr="0091620B">
        <w:rPr>
          <w:b/>
          <w:bCs/>
        </w:rPr>
        <w:t>Community Partnership Working</w:t>
      </w:r>
    </w:p>
    <w:p w14:paraId="30845451" w14:textId="77777777" w:rsidR="0091620B" w:rsidRPr="0091620B" w:rsidRDefault="0091620B" w:rsidP="0091620B">
      <w:pPr>
        <w:numPr>
          <w:ilvl w:val="0"/>
          <w:numId w:val="16"/>
        </w:numPr>
      </w:pPr>
      <w:r w:rsidRPr="0091620B">
        <w:t>Liaise with partner organisations and local agencies.</w:t>
      </w:r>
    </w:p>
    <w:p w14:paraId="5FA377AC" w14:textId="77777777" w:rsidR="0091620B" w:rsidRPr="0091620B" w:rsidRDefault="0091620B" w:rsidP="0091620B">
      <w:pPr>
        <w:numPr>
          <w:ilvl w:val="0"/>
          <w:numId w:val="16"/>
        </w:numPr>
      </w:pPr>
      <w:r w:rsidRPr="0091620B">
        <w:t>Represent DCL at meetings, forums, and networks.</w:t>
      </w:r>
    </w:p>
    <w:p w14:paraId="1D32EFEE" w14:textId="77777777" w:rsidR="0091620B" w:rsidRPr="0091620B" w:rsidRDefault="0091620B" w:rsidP="0091620B">
      <w:pPr>
        <w:numPr>
          <w:ilvl w:val="0"/>
          <w:numId w:val="16"/>
        </w:numPr>
      </w:pPr>
      <w:r w:rsidRPr="0091620B">
        <w:t>Help build partnerships that strengthen community impact.</w:t>
      </w:r>
    </w:p>
    <w:p w14:paraId="462B4D42" w14:textId="7B4A010F" w:rsidR="0091620B" w:rsidRPr="0091620B" w:rsidRDefault="0091620B" w:rsidP="0091620B">
      <w:pPr>
        <w:rPr>
          <w:b/>
          <w:bCs/>
        </w:rPr>
      </w:pPr>
      <w:r w:rsidRPr="0091620B">
        <w:rPr>
          <w:b/>
          <w:bCs/>
        </w:rPr>
        <w:t>General Duties</w:t>
      </w:r>
    </w:p>
    <w:p w14:paraId="063FC7FA" w14:textId="77777777" w:rsidR="0091620B" w:rsidRPr="0091620B" w:rsidRDefault="0091620B" w:rsidP="0091620B">
      <w:pPr>
        <w:numPr>
          <w:ilvl w:val="0"/>
          <w:numId w:val="17"/>
        </w:numPr>
      </w:pPr>
      <w:r w:rsidRPr="0091620B">
        <w:t>Work in line with safeguarding, health &amp; safety, GDPR, and equality policies.</w:t>
      </w:r>
    </w:p>
    <w:p w14:paraId="57E783FB" w14:textId="77777777" w:rsidR="0091620B" w:rsidRPr="0091620B" w:rsidRDefault="0091620B" w:rsidP="0091620B">
      <w:pPr>
        <w:numPr>
          <w:ilvl w:val="0"/>
          <w:numId w:val="17"/>
        </w:numPr>
      </w:pPr>
      <w:r w:rsidRPr="0091620B">
        <w:t>Support monitoring, evaluation, and organisational development.</w:t>
      </w:r>
    </w:p>
    <w:p w14:paraId="67BF1CEE" w14:textId="77777777" w:rsidR="0091620B" w:rsidRDefault="0091620B" w:rsidP="0091620B">
      <w:pPr>
        <w:numPr>
          <w:ilvl w:val="0"/>
          <w:numId w:val="17"/>
        </w:numPr>
      </w:pPr>
      <w:r w:rsidRPr="0091620B">
        <w:t>Undertake any reasonable duties that contribute to organisational objectives.</w:t>
      </w:r>
    </w:p>
    <w:p w14:paraId="6689D066" w14:textId="77777777" w:rsidR="0091620B" w:rsidRPr="0091620B" w:rsidRDefault="0091620B" w:rsidP="0091620B"/>
    <w:p w14:paraId="29C5D41E" w14:textId="77777777" w:rsidR="0091620B" w:rsidRPr="0091620B" w:rsidRDefault="00954934" w:rsidP="0091620B">
      <w:r>
        <w:pict w14:anchorId="48104158">
          <v:rect id="_x0000_i1034" style="width:0;height:1.5pt" o:hralign="center" o:hrstd="t" o:hr="t" fillcolor="#a0a0a0" stroked="f"/>
        </w:pict>
      </w:r>
    </w:p>
    <w:p w14:paraId="25674DD4" w14:textId="77777777" w:rsidR="0091620B" w:rsidRPr="0091620B" w:rsidRDefault="0091620B" w:rsidP="0091620B">
      <w:pPr>
        <w:rPr>
          <w:b/>
          <w:bCs/>
        </w:rPr>
      </w:pPr>
      <w:r w:rsidRPr="0091620B">
        <w:rPr>
          <w:b/>
          <w:bCs/>
        </w:rPr>
        <w:t>5. Person Specification</w:t>
      </w:r>
    </w:p>
    <w:p w14:paraId="07218A12" w14:textId="77777777" w:rsidR="0091620B" w:rsidRPr="0091620B" w:rsidRDefault="0091620B" w:rsidP="0091620B">
      <w:pPr>
        <w:rPr>
          <w:b/>
          <w:bCs/>
        </w:rPr>
      </w:pPr>
      <w:r w:rsidRPr="0091620B">
        <w:rPr>
          <w:b/>
          <w:bCs/>
        </w:rPr>
        <w:t>Essential Skills &amp; Experience</w:t>
      </w:r>
    </w:p>
    <w:p w14:paraId="2CBA9607" w14:textId="77777777" w:rsidR="0091620B" w:rsidRPr="0091620B" w:rsidRDefault="0091620B" w:rsidP="0091620B">
      <w:pPr>
        <w:numPr>
          <w:ilvl w:val="0"/>
          <w:numId w:val="18"/>
        </w:numPr>
      </w:pPr>
      <w:r w:rsidRPr="0091620B">
        <w:t>Experience in project coordination or community development.</w:t>
      </w:r>
    </w:p>
    <w:p w14:paraId="0D1A5AF2" w14:textId="77777777" w:rsidR="0091620B" w:rsidRPr="0091620B" w:rsidRDefault="0091620B" w:rsidP="0091620B">
      <w:pPr>
        <w:numPr>
          <w:ilvl w:val="0"/>
          <w:numId w:val="18"/>
        </w:numPr>
      </w:pPr>
      <w:r w:rsidRPr="0091620B">
        <w:t>Strong administrative and organisational skills.</w:t>
      </w:r>
    </w:p>
    <w:p w14:paraId="471FA591" w14:textId="77777777" w:rsidR="0091620B" w:rsidRPr="0091620B" w:rsidRDefault="0091620B" w:rsidP="0091620B">
      <w:pPr>
        <w:numPr>
          <w:ilvl w:val="0"/>
          <w:numId w:val="18"/>
        </w:numPr>
      </w:pPr>
      <w:r w:rsidRPr="0091620B">
        <w:t>Ability to manage multiple tasks and deadlines.</w:t>
      </w:r>
    </w:p>
    <w:p w14:paraId="241F9999" w14:textId="77777777" w:rsidR="0091620B" w:rsidRPr="0091620B" w:rsidRDefault="0091620B" w:rsidP="0091620B">
      <w:pPr>
        <w:numPr>
          <w:ilvl w:val="0"/>
          <w:numId w:val="18"/>
        </w:numPr>
      </w:pPr>
      <w:r w:rsidRPr="0091620B">
        <w:t>Experience organising meetings, workshops, or events.</w:t>
      </w:r>
    </w:p>
    <w:p w14:paraId="6B5447F7" w14:textId="77777777" w:rsidR="0091620B" w:rsidRPr="0091620B" w:rsidRDefault="0091620B" w:rsidP="0091620B">
      <w:pPr>
        <w:numPr>
          <w:ilvl w:val="0"/>
          <w:numId w:val="18"/>
        </w:numPr>
      </w:pPr>
      <w:r w:rsidRPr="0091620B">
        <w:t>Good written and verbal communication skills.</w:t>
      </w:r>
    </w:p>
    <w:p w14:paraId="1B59B037" w14:textId="77777777" w:rsidR="0091620B" w:rsidRPr="0091620B" w:rsidRDefault="0091620B" w:rsidP="0091620B">
      <w:pPr>
        <w:numPr>
          <w:ilvl w:val="0"/>
          <w:numId w:val="18"/>
        </w:numPr>
      </w:pPr>
      <w:r w:rsidRPr="0091620B">
        <w:t>Experience collecting and managing monitoring data.</w:t>
      </w:r>
    </w:p>
    <w:p w14:paraId="5AC9ED98" w14:textId="77777777" w:rsidR="0091620B" w:rsidRPr="0091620B" w:rsidRDefault="0091620B" w:rsidP="0091620B">
      <w:pPr>
        <w:numPr>
          <w:ilvl w:val="0"/>
          <w:numId w:val="18"/>
        </w:numPr>
      </w:pPr>
      <w:r w:rsidRPr="0091620B">
        <w:t>Ability to produce written project or funder reports.</w:t>
      </w:r>
    </w:p>
    <w:p w14:paraId="0FACC23A" w14:textId="77777777" w:rsidR="0091620B" w:rsidRPr="0091620B" w:rsidRDefault="0091620B" w:rsidP="0091620B">
      <w:pPr>
        <w:numPr>
          <w:ilvl w:val="0"/>
          <w:numId w:val="18"/>
        </w:numPr>
      </w:pPr>
      <w:r w:rsidRPr="0091620B">
        <w:t>Basic financial administration experience (invoices, budgets, etc.).</w:t>
      </w:r>
    </w:p>
    <w:p w14:paraId="71A3F506" w14:textId="77777777" w:rsidR="0091620B" w:rsidRPr="0091620B" w:rsidRDefault="0091620B" w:rsidP="0091620B">
      <w:pPr>
        <w:numPr>
          <w:ilvl w:val="0"/>
          <w:numId w:val="18"/>
        </w:numPr>
      </w:pPr>
      <w:r w:rsidRPr="0091620B">
        <w:t>Confident IT skills (Word, Excel, email, digital systems).</w:t>
      </w:r>
    </w:p>
    <w:p w14:paraId="39FBCBBC" w14:textId="77777777" w:rsidR="0091620B" w:rsidRDefault="0091620B" w:rsidP="0091620B">
      <w:pPr>
        <w:numPr>
          <w:ilvl w:val="0"/>
          <w:numId w:val="18"/>
        </w:numPr>
      </w:pPr>
      <w:r w:rsidRPr="0091620B">
        <w:t>Ability to work independently and within a small team.</w:t>
      </w:r>
    </w:p>
    <w:p w14:paraId="3CE97C9B" w14:textId="77777777" w:rsidR="0091620B" w:rsidRPr="0091620B" w:rsidRDefault="0091620B" w:rsidP="0091620B">
      <w:pPr>
        <w:ind w:left="720"/>
      </w:pPr>
    </w:p>
    <w:p w14:paraId="0BC3BC26" w14:textId="77777777" w:rsidR="0091620B" w:rsidRPr="0091620B" w:rsidRDefault="0091620B" w:rsidP="0091620B">
      <w:pPr>
        <w:rPr>
          <w:b/>
          <w:bCs/>
        </w:rPr>
      </w:pPr>
      <w:r w:rsidRPr="0091620B">
        <w:rPr>
          <w:b/>
          <w:bCs/>
        </w:rPr>
        <w:lastRenderedPageBreak/>
        <w:t>Desirable</w:t>
      </w:r>
    </w:p>
    <w:p w14:paraId="6F15B0E7" w14:textId="77777777" w:rsidR="0091620B" w:rsidRDefault="0091620B" w:rsidP="0091620B">
      <w:pPr>
        <w:numPr>
          <w:ilvl w:val="0"/>
          <w:numId w:val="19"/>
        </w:numPr>
      </w:pPr>
      <w:r w:rsidRPr="0091620B">
        <w:t>Experience supporting childcare, play, or family services.</w:t>
      </w:r>
    </w:p>
    <w:p w14:paraId="4A4C8EA4" w14:textId="6159033F" w:rsidR="0091620B" w:rsidRPr="0091620B" w:rsidRDefault="0091620B" w:rsidP="0091620B">
      <w:pPr>
        <w:numPr>
          <w:ilvl w:val="0"/>
          <w:numId w:val="19"/>
        </w:numPr>
      </w:pPr>
      <w:r w:rsidRPr="0091620B">
        <w:t>Relevant qualifications in community development, administration, or childcare/</w:t>
      </w:r>
      <w:proofErr w:type="spellStart"/>
      <w:r w:rsidRPr="0091620B">
        <w:t>playwork</w:t>
      </w:r>
      <w:proofErr w:type="spellEnd"/>
      <w:r w:rsidRPr="0091620B">
        <w:t xml:space="preserve"> are desirable but not essential.</w:t>
      </w:r>
    </w:p>
    <w:p w14:paraId="2E30897A" w14:textId="77777777" w:rsidR="0091620B" w:rsidRPr="0091620B" w:rsidRDefault="0091620B" w:rsidP="0091620B">
      <w:pPr>
        <w:numPr>
          <w:ilvl w:val="0"/>
          <w:numId w:val="19"/>
        </w:numPr>
      </w:pPr>
      <w:r w:rsidRPr="0091620B">
        <w:t>Experience writing small grant applications.</w:t>
      </w:r>
    </w:p>
    <w:p w14:paraId="1716D508" w14:textId="77777777" w:rsidR="0091620B" w:rsidRPr="0091620B" w:rsidRDefault="0091620B" w:rsidP="0091620B">
      <w:pPr>
        <w:numPr>
          <w:ilvl w:val="0"/>
          <w:numId w:val="19"/>
        </w:numPr>
      </w:pPr>
      <w:r w:rsidRPr="0091620B">
        <w:t>Understanding of safeguarding, GDPR, and health &amp; safety.</w:t>
      </w:r>
    </w:p>
    <w:p w14:paraId="61F740DD" w14:textId="77777777" w:rsidR="0091620B" w:rsidRPr="0091620B" w:rsidRDefault="0091620B" w:rsidP="0091620B">
      <w:pPr>
        <w:numPr>
          <w:ilvl w:val="0"/>
          <w:numId w:val="19"/>
        </w:numPr>
      </w:pPr>
      <w:r w:rsidRPr="0091620B">
        <w:t>Experience working with governance or Board structures.</w:t>
      </w:r>
    </w:p>
    <w:p w14:paraId="65803786" w14:textId="77777777" w:rsidR="0091620B" w:rsidRPr="0091620B" w:rsidRDefault="0091620B" w:rsidP="0091620B">
      <w:pPr>
        <w:numPr>
          <w:ilvl w:val="0"/>
          <w:numId w:val="19"/>
        </w:numPr>
      </w:pPr>
      <w:r w:rsidRPr="0091620B">
        <w:t>Ability to analyse and present data clearly.</w:t>
      </w:r>
    </w:p>
    <w:p w14:paraId="02DEF656" w14:textId="77777777" w:rsidR="0091620B" w:rsidRPr="0091620B" w:rsidRDefault="0091620B" w:rsidP="0091620B">
      <w:pPr>
        <w:rPr>
          <w:b/>
          <w:bCs/>
        </w:rPr>
      </w:pPr>
      <w:r w:rsidRPr="0091620B">
        <w:rPr>
          <w:b/>
          <w:bCs/>
        </w:rPr>
        <w:t>Personal Qualities</w:t>
      </w:r>
    </w:p>
    <w:p w14:paraId="3E9CEEE0" w14:textId="77777777" w:rsidR="0091620B" w:rsidRPr="0091620B" w:rsidRDefault="0091620B" w:rsidP="0091620B">
      <w:pPr>
        <w:numPr>
          <w:ilvl w:val="0"/>
          <w:numId w:val="20"/>
        </w:numPr>
      </w:pPr>
      <w:r w:rsidRPr="0091620B">
        <w:t>Approachable, community-focused, and professional.</w:t>
      </w:r>
    </w:p>
    <w:p w14:paraId="2584D29B" w14:textId="77777777" w:rsidR="0091620B" w:rsidRPr="0091620B" w:rsidRDefault="0091620B" w:rsidP="0091620B">
      <w:pPr>
        <w:numPr>
          <w:ilvl w:val="0"/>
          <w:numId w:val="20"/>
        </w:numPr>
      </w:pPr>
      <w:r w:rsidRPr="0091620B">
        <w:t>Reliable, proactive, and adaptable.</w:t>
      </w:r>
    </w:p>
    <w:p w14:paraId="73905CDF" w14:textId="77777777" w:rsidR="0091620B" w:rsidRPr="0091620B" w:rsidRDefault="0091620B" w:rsidP="0091620B">
      <w:pPr>
        <w:numPr>
          <w:ilvl w:val="0"/>
          <w:numId w:val="20"/>
        </w:numPr>
      </w:pPr>
      <w:r w:rsidRPr="0091620B">
        <w:t>Strong problem-solving skills.</w:t>
      </w:r>
    </w:p>
    <w:p w14:paraId="0447CBAE" w14:textId="77777777" w:rsidR="0091620B" w:rsidRPr="0091620B" w:rsidRDefault="0091620B" w:rsidP="0091620B">
      <w:pPr>
        <w:numPr>
          <w:ilvl w:val="0"/>
          <w:numId w:val="20"/>
        </w:numPr>
      </w:pPr>
      <w:r w:rsidRPr="0091620B">
        <w:t>Excellent attention to detail.</w:t>
      </w:r>
    </w:p>
    <w:p w14:paraId="515D7EA5" w14:textId="77777777" w:rsidR="0091620B" w:rsidRPr="0091620B" w:rsidRDefault="0091620B" w:rsidP="0091620B">
      <w:pPr>
        <w:numPr>
          <w:ilvl w:val="0"/>
          <w:numId w:val="20"/>
        </w:numPr>
      </w:pPr>
      <w:r w:rsidRPr="0091620B">
        <w:t>Commitment to fairness, inclusion, and community wellbeing.</w:t>
      </w:r>
    </w:p>
    <w:p w14:paraId="0AD04EC5" w14:textId="77777777" w:rsidR="0091620B" w:rsidRPr="0091620B" w:rsidRDefault="0091620B" w:rsidP="0091620B">
      <w:pPr>
        <w:rPr>
          <w:b/>
          <w:bCs/>
        </w:rPr>
      </w:pPr>
      <w:r w:rsidRPr="0091620B">
        <w:rPr>
          <w:b/>
          <w:bCs/>
        </w:rPr>
        <w:t>Qualifications</w:t>
      </w:r>
    </w:p>
    <w:p w14:paraId="377CE4FA" w14:textId="1A079E32" w:rsidR="0091620B" w:rsidRPr="0091620B" w:rsidRDefault="0091620B" w:rsidP="0091620B">
      <w:pPr>
        <w:numPr>
          <w:ilvl w:val="0"/>
          <w:numId w:val="21"/>
        </w:numPr>
      </w:pPr>
      <w:r w:rsidRPr="0091620B">
        <w:t>Willingness to undertake training (e.g., safeguarding, first aid, data protection</w:t>
      </w:r>
      <w:r>
        <w:t xml:space="preserve">, </w:t>
      </w:r>
      <w:proofErr w:type="gramStart"/>
      <w:r>
        <w:t xml:space="preserve">Sage </w:t>
      </w:r>
      <w:r w:rsidRPr="0091620B">
        <w:t>)</w:t>
      </w:r>
      <w:proofErr w:type="gramEnd"/>
      <w:r w:rsidRPr="0091620B">
        <w:t>.</w:t>
      </w:r>
    </w:p>
    <w:p w14:paraId="4D692ED9" w14:textId="77777777" w:rsidR="0091620B" w:rsidRPr="0091620B" w:rsidRDefault="00954934" w:rsidP="0091620B">
      <w:r>
        <w:pict w14:anchorId="32A7A7A2">
          <v:rect id="_x0000_i1035" style="width:0;height:1.5pt" o:hralign="center" o:hrstd="t" o:hr="t" fillcolor="#a0a0a0" stroked="f"/>
        </w:pict>
      </w:r>
    </w:p>
    <w:p w14:paraId="5737277A" w14:textId="77777777" w:rsidR="0091620B" w:rsidRPr="0091620B" w:rsidRDefault="0091620B" w:rsidP="0091620B">
      <w:pPr>
        <w:rPr>
          <w:b/>
          <w:bCs/>
        </w:rPr>
      </w:pPr>
      <w:r w:rsidRPr="0091620B">
        <w:rPr>
          <w:b/>
          <w:bCs/>
        </w:rPr>
        <w:t>6. Terms &amp; Conditions</w:t>
      </w:r>
    </w:p>
    <w:p w14:paraId="79F25BB1" w14:textId="77777777" w:rsidR="0091620B" w:rsidRPr="0091620B" w:rsidRDefault="0091620B" w:rsidP="0091620B">
      <w:pPr>
        <w:numPr>
          <w:ilvl w:val="0"/>
          <w:numId w:val="22"/>
        </w:numPr>
      </w:pPr>
      <w:r w:rsidRPr="0091620B">
        <w:rPr>
          <w:b/>
          <w:bCs/>
        </w:rPr>
        <w:t>Salary:</w:t>
      </w:r>
      <w:r w:rsidRPr="0091620B">
        <w:t xml:space="preserve"> £28,000–£30,000 per annum (pro rata)</w:t>
      </w:r>
    </w:p>
    <w:p w14:paraId="61B4967A" w14:textId="77777777" w:rsidR="0091620B" w:rsidRPr="0091620B" w:rsidRDefault="0091620B" w:rsidP="0091620B">
      <w:pPr>
        <w:numPr>
          <w:ilvl w:val="0"/>
          <w:numId w:val="22"/>
        </w:numPr>
      </w:pPr>
      <w:r w:rsidRPr="0091620B">
        <w:rPr>
          <w:b/>
          <w:bCs/>
        </w:rPr>
        <w:t>Hours:</w:t>
      </w:r>
      <w:r w:rsidRPr="0091620B">
        <w:t xml:space="preserve"> 30 hours per week, 50 weeks per year</w:t>
      </w:r>
    </w:p>
    <w:p w14:paraId="67FDA5DA" w14:textId="77777777" w:rsidR="0091620B" w:rsidRPr="0091620B" w:rsidRDefault="0091620B" w:rsidP="0091620B">
      <w:pPr>
        <w:numPr>
          <w:ilvl w:val="0"/>
          <w:numId w:val="22"/>
        </w:numPr>
      </w:pPr>
      <w:r w:rsidRPr="0091620B">
        <w:rPr>
          <w:b/>
          <w:bCs/>
        </w:rPr>
        <w:t>Contract:</w:t>
      </w:r>
      <w:r w:rsidRPr="0091620B">
        <w:t xml:space="preserve"> Permanent, subject to ongoing funding</w:t>
      </w:r>
    </w:p>
    <w:p w14:paraId="08D08CBE" w14:textId="75B7A760" w:rsidR="0091620B" w:rsidRPr="0091620B" w:rsidRDefault="0091620B" w:rsidP="0091620B">
      <w:pPr>
        <w:numPr>
          <w:ilvl w:val="0"/>
          <w:numId w:val="22"/>
        </w:numPr>
      </w:pPr>
      <w:r w:rsidRPr="0091620B">
        <w:rPr>
          <w:b/>
          <w:bCs/>
        </w:rPr>
        <w:t>Location:</w:t>
      </w:r>
      <w:r w:rsidRPr="0091620B">
        <w:t xml:space="preserve"> </w:t>
      </w:r>
      <w:proofErr w:type="spellStart"/>
      <w:r w:rsidRPr="0091620B">
        <w:t>Duffryn</w:t>
      </w:r>
      <w:proofErr w:type="spellEnd"/>
      <w:r w:rsidRPr="0091620B">
        <w:t xml:space="preserve"> Community Link, Newport</w:t>
      </w:r>
      <w:r>
        <w:t xml:space="preserve"> (Hybrid </w:t>
      </w:r>
      <w:proofErr w:type="gramStart"/>
      <w:r>
        <w:t xml:space="preserve">working </w:t>
      </w:r>
      <w:r w:rsidR="00866EC9">
        <w:t>)</w:t>
      </w:r>
      <w:proofErr w:type="gramEnd"/>
    </w:p>
    <w:p w14:paraId="43B401C1" w14:textId="77777777" w:rsidR="0091620B" w:rsidRPr="0091620B" w:rsidRDefault="0091620B" w:rsidP="0091620B">
      <w:pPr>
        <w:numPr>
          <w:ilvl w:val="0"/>
          <w:numId w:val="22"/>
        </w:numPr>
      </w:pPr>
      <w:r w:rsidRPr="0091620B">
        <w:rPr>
          <w:b/>
          <w:bCs/>
        </w:rPr>
        <w:t>Pension:</w:t>
      </w:r>
      <w:r w:rsidRPr="0091620B">
        <w:t xml:space="preserve"> Workplace pension scheme available</w:t>
      </w:r>
    </w:p>
    <w:p w14:paraId="6BB433CF" w14:textId="77777777" w:rsidR="0091620B" w:rsidRPr="0091620B" w:rsidRDefault="0091620B" w:rsidP="0091620B">
      <w:pPr>
        <w:numPr>
          <w:ilvl w:val="0"/>
          <w:numId w:val="22"/>
        </w:numPr>
      </w:pPr>
      <w:r w:rsidRPr="0091620B">
        <w:rPr>
          <w:b/>
          <w:bCs/>
        </w:rPr>
        <w:t>Probation:</w:t>
      </w:r>
      <w:r w:rsidRPr="0091620B">
        <w:t xml:space="preserve"> 6-month probation period</w:t>
      </w:r>
    </w:p>
    <w:p w14:paraId="7B347F36" w14:textId="77777777" w:rsidR="0091620B" w:rsidRPr="0091620B" w:rsidRDefault="0091620B" w:rsidP="0091620B">
      <w:pPr>
        <w:numPr>
          <w:ilvl w:val="0"/>
          <w:numId w:val="22"/>
        </w:numPr>
      </w:pPr>
      <w:r w:rsidRPr="0091620B">
        <w:rPr>
          <w:b/>
          <w:bCs/>
        </w:rPr>
        <w:t>Training:</w:t>
      </w:r>
      <w:r w:rsidRPr="0091620B">
        <w:t xml:space="preserve"> Relevant training provided as required</w:t>
      </w:r>
    </w:p>
    <w:p w14:paraId="61EA241A" w14:textId="77777777" w:rsidR="00261100" w:rsidRDefault="00261100" w:rsidP="00261100">
      <w:pPr>
        <w:ind w:left="720"/>
        <w:rPr>
          <w:b/>
          <w:bCs/>
        </w:rPr>
      </w:pPr>
    </w:p>
    <w:p w14:paraId="7AACD26A" w14:textId="77777777" w:rsidR="00F72636" w:rsidRPr="0091620B" w:rsidRDefault="00F72636" w:rsidP="00261100">
      <w:pPr>
        <w:ind w:left="720"/>
      </w:pPr>
    </w:p>
    <w:p w14:paraId="5131E7EF" w14:textId="77777777" w:rsidR="0091620B" w:rsidRPr="0091620B" w:rsidRDefault="00954934" w:rsidP="0091620B">
      <w:r>
        <w:pict w14:anchorId="64D6C372">
          <v:rect id="_x0000_i1036" style="width:0;height:1.5pt" o:hralign="center" o:hrstd="t" o:hr="t" fillcolor="#a0a0a0" stroked="f"/>
        </w:pict>
      </w:r>
    </w:p>
    <w:p w14:paraId="029B97B1" w14:textId="77777777" w:rsidR="0091620B" w:rsidRPr="0091620B" w:rsidRDefault="0091620B" w:rsidP="0091620B">
      <w:pPr>
        <w:rPr>
          <w:b/>
          <w:bCs/>
        </w:rPr>
      </w:pPr>
      <w:r w:rsidRPr="0091620B">
        <w:rPr>
          <w:b/>
          <w:bCs/>
        </w:rPr>
        <w:lastRenderedPageBreak/>
        <w:t>7. How to Apply</w:t>
      </w:r>
    </w:p>
    <w:p w14:paraId="261708F1" w14:textId="77777777" w:rsidR="0091620B" w:rsidRPr="0091620B" w:rsidRDefault="0091620B" w:rsidP="0091620B">
      <w:r w:rsidRPr="0091620B">
        <w:t>Please submit the following:</w:t>
      </w:r>
    </w:p>
    <w:p w14:paraId="5CBEBC66" w14:textId="77777777" w:rsidR="0091620B" w:rsidRPr="0091620B" w:rsidRDefault="0091620B" w:rsidP="0091620B">
      <w:pPr>
        <w:numPr>
          <w:ilvl w:val="0"/>
          <w:numId w:val="23"/>
        </w:numPr>
      </w:pPr>
      <w:r w:rsidRPr="0091620B">
        <w:rPr>
          <w:b/>
          <w:bCs/>
        </w:rPr>
        <w:t>Your CV</w:t>
      </w:r>
    </w:p>
    <w:p w14:paraId="1C4E8467" w14:textId="77777777" w:rsidR="0091620B" w:rsidRPr="0091620B" w:rsidRDefault="0091620B" w:rsidP="0091620B">
      <w:pPr>
        <w:numPr>
          <w:ilvl w:val="0"/>
          <w:numId w:val="23"/>
        </w:numPr>
      </w:pPr>
      <w:r w:rsidRPr="0091620B">
        <w:rPr>
          <w:b/>
          <w:bCs/>
        </w:rPr>
        <w:t>A covering letter</w:t>
      </w:r>
      <w:r w:rsidRPr="0091620B">
        <w:t xml:space="preserve"> (maximum 2 pages) outlining how you meet the essential and desirable criteria</w:t>
      </w:r>
    </w:p>
    <w:p w14:paraId="0B3A13C0" w14:textId="5F5259B2" w:rsidR="0091620B" w:rsidRPr="0091620B" w:rsidRDefault="0091620B" w:rsidP="0091620B">
      <w:r w:rsidRPr="0091620B">
        <w:t>Send applications to:</w:t>
      </w:r>
      <w:r w:rsidRPr="0091620B">
        <w:br/>
      </w:r>
      <w:r w:rsidR="00FA549F">
        <w:rPr>
          <w:rFonts w:ascii="Segoe UI Emoji" w:hAnsi="Segoe UI Emoji" w:cs="Segoe UI Emoji"/>
        </w:rPr>
        <w:t>paulaharris@duffryncomlink.org.uk</w:t>
      </w:r>
    </w:p>
    <w:p w14:paraId="4E14664B" w14:textId="77777777" w:rsidR="0091620B" w:rsidRPr="0091620B" w:rsidRDefault="00954934" w:rsidP="0091620B">
      <w:r>
        <w:pict w14:anchorId="1E14E533">
          <v:rect id="_x0000_i1037" style="width:0;height:1.5pt" o:hralign="center" o:hrstd="t" o:hr="t" fillcolor="#a0a0a0" stroked="f"/>
        </w:pict>
      </w:r>
    </w:p>
    <w:p w14:paraId="7FA53843" w14:textId="77777777" w:rsidR="0091620B" w:rsidRPr="0091620B" w:rsidRDefault="0091620B" w:rsidP="0091620B">
      <w:pPr>
        <w:rPr>
          <w:b/>
          <w:bCs/>
        </w:rPr>
      </w:pPr>
      <w:r w:rsidRPr="0091620B">
        <w:rPr>
          <w:b/>
          <w:bCs/>
        </w:rPr>
        <w:t>8. Recruitment Timeline</w:t>
      </w:r>
    </w:p>
    <w:p w14:paraId="006C6D90" w14:textId="090509EB" w:rsidR="0091620B" w:rsidRPr="0091620B" w:rsidRDefault="0091620B" w:rsidP="0091620B">
      <w:pPr>
        <w:numPr>
          <w:ilvl w:val="0"/>
          <w:numId w:val="24"/>
        </w:numPr>
      </w:pPr>
      <w:r w:rsidRPr="0091620B">
        <w:rPr>
          <w:b/>
          <w:bCs/>
        </w:rPr>
        <w:t>Application deadline:</w:t>
      </w:r>
      <w:r w:rsidRPr="0091620B">
        <w:t xml:space="preserve"> </w:t>
      </w:r>
      <w:r w:rsidR="00D4720F">
        <w:t>21</w:t>
      </w:r>
      <w:r w:rsidR="00D4720F" w:rsidRPr="00D4720F">
        <w:rPr>
          <w:vertAlign w:val="superscript"/>
        </w:rPr>
        <w:t>st</w:t>
      </w:r>
      <w:r w:rsidR="00D4720F">
        <w:t xml:space="preserve"> December 2025</w:t>
      </w:r>
    </w:p>
    <w:p w14:paraId="5AB3CD4E" w14:textId="0B745181" w:rsidR="0091620B" w:rsidRPr="0091620B" w:rsidRDefault="0091620B" w:rsidP="0091620B">
      <w:pPr>
        <w:numPr>
          <w:ilvl w:val="0"/>
          <w:numId w:val="24"/>
        </w:numPr>
      </w:pPr>
      <w:r w:rsidRPr="0091620B">
        <w:rPr>
          <w:b/>
          <w:bCs/>
        </w:rPr>
        <w:t>Shortlisting:</w:t>
      </w:r>
      <w:r w:rsidRPr="0091620B">
        <w:t xml:space="preserve"> </w:t>
      </w:r>
      <w:r w:rsidR="00D4720F">
        <w:t>22</w:t>
      </w:r>
      <w:r w:rsidR="00D4720F" w:rsidRPr="00D4720F">
        <w:rPr>
          <w:vertAlign w:val="superscript"/>
        </w:rPr>
        <w:t>nd</w:t>
      </w:r>
      <w:r w:rsidR="00D4720F">
        <w:t xml:space="preserve"> December 2025</w:t>
      </w:r>
    </w:p>
    <w:p w14:paraId="3ED818AE" w14:textId="5D20D136" w:rsidR="0091620B" w:rsidRPr="0091620B" w:rsidRDefault="0091620B" w:rsidP="0091620B">
      <w:pPr>
        <w:numPr>
          <w:ilvl w:val="0"/>
          <w:numId w:val="24"/>
        </w:numPr>
      </w:pPr>
      <w:r w:rsidRPr="0091620B">
        <w:rPr>
          <w:b/>
          <w:bCs/>
        </w:rPr>
        <w:t>Interviews:</w:t>
      </w:r>
      <w:r w:rsidRPr="0091620B">
        <w:t xml:space="preserve"> </w:t>
      </w:r>
      <w:r w:rsidR="00D4720F">
        <w:t>7</w:t>
      </w:r>
      <w:r w:rsidR="00D4720F" w:rsidRPr="00D4720F">
        <w:rPr>
          <w:vertAlign w:val="superscript"/>
        </w:rPr>
        <w:t>th</w:t>
      </w:r>
      <w:r w:rsidR="00D4720F">
        <w:t xml:space="preserve"> </w:t>
      </w:r>
      <w:r w:rsidR="00FA549F">
        <w:t>January 2026</w:t>
      </w:r>
    </w:p>
    <w:p w14:paraId="0337AD5F" w14:textId="79C34F26" w:rsidR="0091620B" w:rsidRPr="0091620B" w:rsidRDefault="0091620B" w:rsidP="0091620B">
      <w:pPr>
        <w:numPr>
          <w:ilvl w:val="0"/>
          <w:numId w:val="24"/>
        </w:numPr>
      </w:pPr>
      <w:r w:rsidRPr="0091620B">
        <w:rPr>
          <w:b/>
          <w:bCs/>
        </w:rPr>
        <w:t>Expected start date:</w:t>
      </w:r>
      <w:r w:rsidRPr="0091620B">
        <w:t xml:space="preserve"> </w:t>
      </w:r>
      <w:r w:rsidR="00FA549F">
        <w:t>As soon as possible</w:t>
      </w:r>
    </w:p>
    <w:p w14:paraId="6F4E74AD" w14:textId="77777777" w:rsidR="0091620B" w:rsidRDefault="0091620B"/>
    <w:sectPr w:rsidR="00916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3C5"/>
    <w:multiLevelType w:val="multilevel"/>
    <w:tmpl w:val="9948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0353D"/>
    <w:multiLevelType w:val="multilevel"/>
    <w:tmpl w:val="306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00193"/>
    <w:multiLevelType w:val="multilevel"/>
    <w:tmpl w:val="3D0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5589D"/>
    <w:multiLevelType w:val="multilevel"/>
    <w:tmpl w:val="AFA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B40CE"/>
    <w:multiLevelType w:val="multilevel"/>
    <w:tmpl w:val="BF6C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D5B9E"/>
    <w:multiLevelType w:val="multilevel"/>
    <w:tmpl w:val="E82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A33FC"/>
    <w:multiLevelType w:val="multilevel"/>
    <w:tmpl w:val="19B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D5615"/>
    <w:multiLevelType w:val="multilevel"/>
    <w:tmpl w:val="3FC8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A007A"/>
    <w:multiLevelType w:val="multilevel"/>
    <w:tmpl w:val="DEF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A6B03"/>
    <w:multiLevelType w:val="multilevel"/>
    <w:tmpl w:val="53D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45DA3"/>
    <w:multiLevelType w:val="multilevel"/>
    <w:tmpl w:val="EDB6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815D8"/>
    <w:multiLevelType w:val="multilevel"/>
    <w:tmpl w:val="58EA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E033C"/>
    <w:multiLevelType w:val="multilevel"/>
    <w:tmpl w:val="94D0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7391E"/>
    <w:multiLevelType w:val="multilevel"/>
    <w:tmpl w:val="C134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254A2"/>
    <w:multiLevelType w:val="multilevel"/>
    <w:tmpl w:val="0B3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024BF"/>
    <w:multiLevelType w:val="multilevel"/>
    <w:tmpl w:val="E2A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B18A3"/>
    <w:multiLevelType w:val="multilevel"/>
    <w:tmpl w:val="ABC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82068"/>
    <w:multiLevelType w:val="multilevel"/>
    <w:tmpl w:val="FCAE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F708C"/>
    <w:multiLevelType w:val="multilevel"/>
    <w:tmpl w:val="F018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B7F30"/>
    <w:multiLevelType w:val="multilevel"/>
    <w:tmpl w:val="6722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904D62"/>
    <w:multiLevelType w:val="multilevel"/>
    <w:tmpl w:val="B6D6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0555E"/>
    <w:multiLevelType w:val="multilevel"/>
    <w:tmpl w:val="6E3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206FC"/>
    <w:multiLevelType w:val="multilevel"/>
    <w:tmpl w:val="23A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D7C78"/>
    <w:multiLevelType w:val="multilevel"/>
    <w:tmpl w:val="B2F4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005602">
    <w:abstractNumId w:val="4"/>
  </w:num>
  <w:num w:numId="2" w16cid:durableId="963345575">
    <w:abstractNumId w:val="8"/>
  </w:num>
  <w:num w:numId="3" w16cid:durableId="297032709">
    <w:abstractNumId w:val="21"/>
  </w:num>
  <w:num w:numId="4" w16cid:durableId="1632707091">
    <w:abstractNumId w:val="1"/>
  </w:num>
  <w:num w:numId="5" w16cid:durableId="522088016">
    <w:abstractNumId w:val="22"/>
  </w:num>
  <w:num w:numId="6" w16cid:durableId="168638418">
    <w:abstractNumId w:val="12"/>
  </w:num>
  <w:num w:numId="7" w16cid:durableId="1656908705">
    <w:abstractNumId w:val="6"/>
  </w:num>
  <w:num w:numId="8" w16cid:durableId="1828325999">
    <w:abstractNumId w:val="15"/>
  </w:num>
  <w:num w:numId="9" w16cid:durableId="1578980759">
    <w:abstractNumId w:val="16"/>
  </w:num>
  <w:num w:numId="10" w16cid:durableId="1979532573">
    <w:abstractNumId w:val="0"/>
  </w:num>
  <w:num w:numId="11" w16cid:durableId="335771224">
    <w:abstractNumId w:val="11"/>
  </w:num>
  <w:num w:numId="12" w16cid:durableId="224533959">
    <w:abstractNumId w:val="14"/>
  </w:num>
  <w:num w:numId="13" w16cid:durableId="1659074766">
    <w:abstractNumId w:val="3"/>
  </w:num>
  <w:num w:numId="14" w16cid:durableId="1540822070">
    <w:abstractNumId w:val="13"/>
  </w:num>
  <w:num w:numId="15" w16cid:durableId="1238248386">
    <w:abstractNumId w:val="5"/>
  </w:num>
  <w:num w:numId="16" w16cid:durableId="1689794516">
    <w:abstractNumId w:val="18"/>
  </w:num>
  <w:num w:numId="17" w16cid:durableId="311250931">
    <w:abstractNumId w:val="20"/>
  </w:num>
  <w:num w:numId="18" w16cid:durableId="1329595431">
    <w:abstractNumId w:val="19"/>
  </w:num>
  <w:num w:numId="19" w16cid:durableId="1858036352">
    <w:abstractNumId w:val="23"/>
  </w:num>
  <w:num w:numId="20" w16cid:durableId="976059605">
    <w:abstractNumId w:val="7"/>
  </w:num>
  <w:num w:numId="21" w16cid:durableId="205873000">
    <w:abstractNumId w:val="10"/>
  </w:num>
  <w:num w:numId="22" w16cid:durableId="1959094279">
    <w:abstractNumId w:val="17"/>
  </w:num>
  <w:num w:numId="23" w16cid:durableId="1999576092">
    <w:abstractNumId w:val="9"/>
  </w:num>
  <w:num w:numId="24" w16cid:durableId="1000306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8C"/>
    <w:rsid w:val="001B3DF9"/>
    <w:rsid w:val="00261100"/>
    <w:rsid w:val="00351907"/>
    <w:rsid w:val="00451E9C"/>
    <w:rsid w:val="00501F4D"/>
    <w:rsid w:val="00523987"/>
    <w:rsid w:val="005905C1"/>
    <w:rsid w:val="00610BB5"/>
    <w:rsid w:val="007904D1"/>
    <w:rsid w:val="00866EC9"/>
    <w:rsid w:val="0091620B"/>
    <w:rsid w:val="00954934"/>
    <w:rsid w:val="00A067AF"/>
    <w:rsid w:val="00A60C8C"/>
    <w:rsid w:val="00CF4C06"/>
    <w:rsid w:val="00D4720F"/>
    <w:rsid w:val="00F72636"/>
    <w:rsid w:val="00FA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F253B4A"/>
  <w15:chartTrackingRefBased/>
  <w15:docId w15:val="{CB80159D-0834-4685-BDC0-613DF985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8C"/>
    <w:rPr>
      <w:rFonts w:eastAsiaTheme="majorEastAsia" w:cstheme="majorBidi"/>
      <w:color w:val="272727" w:themeColor="text1" w:themeTint="D8"/>
    </w:rPr>
  </w:style>
  <w:style w:type="paragraph" w:styleId="Title">
    <w:name w:val="Title"/>
    <w:basedOn w:val="Normal"/>
    <w:next w:val="Normal"/>
    <w:link w:val="TitleChar"/>
    <w:uiPriority w:val="10"/>
    <w:qFormat/>
    <w:rsid w:val="00A6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8C"/>
    <w:pPr>
      <w:spacing w:before="160"/>
      <w:jc w:val="center"/>
    </w:pPr>
    <w:rPr>
      <w:i/>
      <w:iCs/>
      <w:color w:val="404040" w:themeColor="text1" w:themeTint="BF"/>
    </w:rPr>
  </w:style>
  <w:style w:type="character" w:customStyle="1" w:styleId="QuoteChar">
    <w:name w:val="Quote Char"/>
    <w:basedOn w:val="DefaultParagraphFont"/>
    <w:link w:val="Quote"/>
    <w:uiPriority w:val="29"/>
    <w:rsid w:val="00A60C8C"/>
    <w:rPr>
      <w:i/>
      <w:iCs/>
      <w:color w:val="404040" w:themeColor="text1" w:themeTint="BF"/>
    </w:rPr>
  </w:style>
  <w:style w:type="paragraph" w:styleId="ListParagraph">
    <w:name w:val="List Paragraph"/>
    <w:basedOn w:val="Normal"/>
    <w:uiPriority w:val="34"/>
    <w:qFormat/>
    <w:rsid w:val="00A60C8C"/>
    <w:pPr>
      <w:ind w:left="720"/>
      <w:contextualSpacing/>
    </w:pPr>
  </w:style>
  <w:style w:type="character" w:styleId="IntenseEmphasis">
    <w:name w:val="Intense Emphasis"/>
    <w:basedOn w:val="DefaultParagraphFont"/>
    <w:uiPriority w:val="21"/>
    <w:qFormat/>
    <w:rsid w:val="00A60C8C"/>
    <w:rPr>
      <w:i/>
      <w:iCs/>
      <w:color w:val="0F4761" w:themeColor="accent1" w:themeShade="BF"/>
    </w:rPr>
  </w:style>
  <w:style w:type="paragraph" w:styleId="IntenseQuote">
    <w:name w:val="Intense Quote"/>
    <w:basedOn w:val="Normal"/>
    <w:next w:val="Normal"/>
    <w:link w:val="IntenseQuoteChar"/>
    <w:uiPriority w:val="30"/>
    <w:qFormat/>
    <w:rsid w:val="00A60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C8C"/>
    <w:rPr>
      <w:i/>
      <w:iCs/>
      <w:color w:val="0F4761" w:themeColor="accent1" w:themeShade="BF"/>
    </w:rPr>
  </w:style>
  <w:style w:type="character" w:styleId="IntenseReference">
    <w:name w:val="Intense Reference"/>
    <w:basedOn w:val="DefaultParagraphFont"/>
    <w:uiPriority w:val="32"/>
    <w:qFormat/>
    <w:rsid w:val="00A60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804</Words>
  <Characters>8251</Characters>
  <Application>Microsoft Office Word</Application>
  <DocSecurity>0</DocSecurity>
  <Lines>634</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Harris</dc:creator>
  <cp:keywords/>
  <dc:description/>
  <cp:lastModifiedBy>Tim  Deeks</cp:lastModifiedBy>
  <cp:revision>2</cp:revision>
  <dcterms:created xsi:type="dcterms:W3CDTF">2025-12-03T16:57:00Z</dcterms:created>
  <dcterms:modified xsi:type="dcterms:W3CDTF">2025-12-03T16:57:00Z</dcterms:modified>
</cp:coreProperties>
</file>